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360" w:lineRule="auto"/>
        <w:ind w:left="360"/>
        <w:rPr>
          <w:rFonts w:cs="Times New Roman"/>
          <w:b/>
          <w:szCs w:val="24"/>
        </w:rPr>
      </w:pPr>
      <w:r>
        <w:rPr>
          <w:rFonts w:cs="Times New Roman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0</wp:posOffset>
                </wp:positionV>
                <wp:extent cx="1952625" cy="906780"/>
                <wp:effectExtent l="0" t="0" r="9525" b="7620"/>
                <wp:wrapSquare wrapText="bothSides"/>
                <wp:docPr id="3" name="Resim 22" descr="BEBKA-logo-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EBKA-logo-1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952625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251667456;o:allowoverlap:true;o:allowincell:true;mso-position-horizontal-relative:text;margin-left:1.95pt;mso-position-horizontal:absolute;mso-position-vertical-relative:text;margin-top:0.00pt;mso-position-vertical:absolute;width:153.75pt;height:71.40pt;mso-wrap-distance-left:9.00pt;mso-wrap-distance-top:0.00pt;mso-wrap-distance-right:9.00pt;mso-wrap-distance-bottom:0.00pt;z-index:1;" stroked="f">
                <w10:wrap type="square"/>
                <v:imagedata r:id="rId11" o:title=""/>
                <o:lock v:ext="edit" rotation="t"/>
              </v:shape>
            </w:pict>
          </mc:Fallback>
        </mc:AlternateContent>
      </w:r>
      <w:r>
        <w:rPr>
          <w:rFonts w:cs="Times New Roman"/>
          <w:b/>
          <w:szCs w:val="24"/>
        </w:rPr>
      </w:r>
    </w:p>
    <w:p>
      <w:pPr>
        <w:pBdr/>
        <w:spacing w:line="360" w:lineRule="auto"/>
        <w:ind w:firstLine="348" w:left="3192"/>
        <w:jc w:val="right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</w:t>
      </w:r>
      <w:r>
        <w:rPr>
          <w:rFonts w:cs="Times New Roman"/>
          <w:szCs w:val="24"/>
        </w:rPr>
      </w:r>
    </w:p>
    <w:p>
      <w:pPr>
        <w:pBdr/>
        <w:spacing w:after="0" w:line="360" w:lineRule="auto"/>
        <w:ind/>
        <w:jc w:val="center"/>
        <w:rPr>
          <w:rFonts w:eastAsia="Times New Roman" w:cs="Times New Roman"/>
          <w:b/>
          <w:bCs/>
          <w:color w:val="1f497d"/>
          <w:szCs w:val="24"/>
        </w:rPr>
      </w:pPr>
      <w:r>
        <w:rPr>
          <w:rFonts w:cs="Times New Roman"/>
          <w:szCs w:val="24"/>
        </w:rPr>
        <w:br/>
      </w:r>
      <w:r>
        <w:rPr>
          <w:rFonts w:eastAsia="Times New Roman" w:cs="Times New Roman"/>
          <w:b/>
          <w:bCs/>
          <w:color w:val="1f497d"/>
          <w:szCs w:val="24"/>
        </w:rPr>
        <w:t xml:space="preserve">EĞİTİM MÜFREDATI</w:t>
      </w:r>
      <w:r>
        <w:rPr>
          <w:rFonts w:eastAsia="Times New Roman" w:cs="Times New Roman"/>
          <w:b/>
          <w:bCs/>
          <w:color w:val="1f497d"/>
          <w:szCs w:val="24"/>
        </w:rPr>
        <w:t xml:space="preserve">/FAA</w:t>
      </w:r>
      <w:bookmarkStart w:id="0" w:name="_GoBack"/>
      <w:r/>
      <w:bookmarkEnd w:id="0"/>
      <w:r>
        <w:rPr>
          <w:rFonts w:eastAsia="Times New Roman" w:cs="Times New Roman"/>
          <w:b/>
          <w:bCs/>
          <w:color w:val="1f497d"/>
          <w:szCs w:val="24"/>
        </w:rPr>
        <w:t xml:space="preserve">LİYET PLANI</w:t>
      </w:r>
      <w:r>
        <w:rPr>
          <w:rFonts w:eastAsia="Times New Roman" w:cs="Times New Roman"/>
          <w:b/>
          <w:bCs/>
          <w:color w:val="1f497d"/>
          <w:szCs w:val="24"/>
        </w:rPr>
      </w:r>
    </w:p>
    <w:p>
      <w:pPr>
        <w:pBdr/>
        <w:spacing w:after="0" w:line="360" w:lineRule="auto"/>
        <w:ind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tbl>
      <w:tblPr>
        <w:tblW w:w="5000" w:type="pct"/>
        <w:jc w:val="center"/>
        <w:tblBorders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5"/>
        <w:gridCol w:w="2296"/>
        <w:gridCol w:w="2154"/>
        <w:gridCol w:w="2225"/>
      </w:tblGrid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Eğitimin Konusu</w:t>
            </w:r>
            <w:r>
              <w:rPr>
                <w:rFonts w:cs="Times New Roman"/>
                <w:b/>
                <w:bCs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Eğitimin Süresi (gün)</w:t>
            </w:r>
            <w:r>
              <w:rPr>
                <w:rFonts w:cs="Times New Roman"/>
                <w:b/>
                <w:bCs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Toplam Ders Saati</w:t>
            </w:r>
            <w:r>
              <w:rPr>
                <w:rFonts w:cs="Times New Roman"/>
                <w:b/>
                <w:bCs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Cs w:val="24"/>
              </w:rPr>
              <w:t xml:space="preserve">Günlük Ders Saati</w:t>
            </w:r>
            <w:r>
              <w:rPr>
                <w:rFonts w:cs="Times New Roman"/>
                <w:b/>
                <w:bCs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Konu 1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Alt Konu (gerekli ise)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Konu 2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Alt Konu (gerekli ise)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Konu 3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Alt Konu (gerekli ise)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Konu 4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Alt Konu (gerekli ise)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Konu………</w:t>
            </w:r>
            <w:r>
              <w:rPr>
                <w:rFonts w:cs="Times New Roman"/>
                <w:color w:val="000000"/>
                <w:szCs w:val="24"/>
              </w:rPr>
              <w:t xml:space="preserve">…….</w:t>
            </w:r>
            <w:r>
              <w:rPr>
                <w:rFonts w:cs="Times New Roman"/>
                <w:color w:val="000000"/>
                <w:szCs w:val="24"/>
              </w:rPr>
              <w:t xml:space="preserve">.</w:t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  <w:tr>
        <w:trPr>
          <w:jc w:val="center"/>
          <w:trHeight w:val="562"/>
        </w:trPr>
        <w:tc>
          <w:tcPr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W w:w="129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W w:w="121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tcW w:w="1250" w:type="pct"/>
            <w:vAlign w:val="center"/>
            <w:textDirection w:val="lrTb"/>
            <w:noWrap w:val="false"/>
          </w:tcPr>
          <w:p>
            <w:pPr>
              <w:pBdr/>
              <w:spacing w:after="0" w:line="360" w:lineRule="auto"/>
              <w:ind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</w:r>
            <w:r>
              <w:rPr>
                <w:rFonts w:cs="Times New Roman"/>
                <w:color w:val="000000"/>
                <w:szCs w:val="24"/>
              </w:rPr>
            </w:r>
          </w:p>
        </w:tc>
      </w:tr>
    </w:tbl>
    <w:p>
      <w:pPr>
        <w:pBdr/>
        <w:spacing w:line="36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pBdr/>
        <w:spacing w:line="360" w:lineRule="auto"/>
        <w:ind w:left="36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pBdr/>
        <w:tabs>
          <w:tab w:val="left" w:leader="none" w:pos="7500"/>
        </w:tabs>
        <w:spacing w:line="360" w:lineRule="auto"/>
        <w:ind w:left="36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  <w:bookmarkStart w:id="1" w:name="_Hlk517103841"/>
      <w:r>
        <w:rPr>
          <w:rFonts w:cs="Times New Roman"/>
          <w:b/>
          <w:szCs w:val="24"/>
        </w:rPr>
        <w:t xml:space="preserve">…..</w:t>
      </w:r>
      <w:r>
        <w:rPr>
          <w:rFonts w:cs="Times New Roman"/>
          <w:b/>
          <w:szCs w:val="24"/>
        </w:rPr>
        <w:t xml:space="preserve">/…../20</w:t>
      </w:r>
      <w:r>
        <w:rPr>
          <w:rFonts w:cs="Times New Roman"/>
          <w:b/>
          <w:szCs w:val="24"/>
        </w:rPr>
        <w:t xml:space="preserve">2</w:t>
      </w:r>
      <w:r>
        <w:rPr>
          <w:rFonts w:cs="Times New Roman"/>
          <w:b/>
          <w:szCs w:val="24"/>
        </w:rPr>
        <w:t xml:space="preserve">5</w:t>
      </w:r>
      <w:r>
        <w:rPr>
          <w:rFonts w:cs="Times New Roman"/>
          <w:b/>
          <w:szCs w:val="24"/>
        </w:rPr>
      </w:r>
    </w:p>
    <w:p>
      <w:pPr>
        <w:pBdr/>
        <w:tabs>
          <w:tab w:val="left" w:leader="none" w:pos="8415"/>
        </w:tabs>
        <w:spacing w:line="360" w:lineRule="auto"/>
        <w:ind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en-US"/>
        </w:rPr>
        <w:t xml:space="preserve">Yetkili</w:t>
      </w:r>
      <w:r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b/>
          <w:szCs w:val="24"/>
          <w:lang w:val="en-US"/>
        </w:rPr>
        <w:t xml:space="preserve">Kaşe</w:t>
      </w:r>
      <w:r>
        <w:rPr>
          <w:rFonts w:cs="Times New Roman"/>
          <w:b/>
          <w:szCs w:val="24"/>
          <w:lang w:val="en-US"/>
        </w:rPr>
        <w:t xml:space="preserve"> / </w:t>
      </w:r>
      <w:r>
        <w:rPr>
          <w:rFonts w:cs="Times New Roman"/>
          <w:b/>
          <w:szCs w:val="24"/>
          <w:lang w:val="en-US"/>
        </w:rPr>
        <w:t xml:space="preserve">İmza</w:t>
      </w:r>
      <w:bookmarkEnd w:id="1"/>
      <w:r/>
      <w:r>
        <w:rPr>
          <w:rFonts w:cs="Times New Roman"/>
          <w:b/>
          <w:szCs w:val="24"/>
        </w:rPr>
      </w:r>
    </w:p>
    <w:p>
      <w:pPr>
        <w:pBdr/>
        <w:spacing w:line="360" w:lineRule="auto"/>
        <w:ind w:left="36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pBdr/>
        <w:spacing w:line="360" w:lineRule="auto"/>
        <w:ind w:left="36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pBdr/>
        <w:spacing w:line="360" w:lineRule="auto"/>
        <w:ind w:left="36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pBdr/>
        <w:tabs>
          <w:tab w:val="left" w:leader="none" w:pos="2775"/>
        </w:tabs>
        <w:spacing/>
        <w:ind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sectPr>
      <w:headerReference w:type="default" r:id="rId9"/>
      <w:footnotePr/>
      <w:endnotePr/>
      <w:type w:val="nextPage"/>
      <w:pgSz w:h="16839" w:orient="portrait" w:w="11907"/>
      <w:pgMar w:top="1701" w:right="1559" w:bottom="1418" w:left="1134" w:header="0" w:footer="0" w:gutter="284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  <w:endnote w:type="continuationNotice" w:id="1">
    <w:p>
      <w:pPr>
        <w:pBdr/>
        <w:spacing w:after="0" w:line="240" w:lineRule="auto"/>
        <w:ind/>
        <w:rPr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NewRoman">
    <w:panose1 w:val="02020603050405020304"/>
  </w:font>
  <w:font w:name="Courier New">
    <w:panose1 w:val="02070309020205020404"/>
  </w:font>
  <w:font w:name="SimSun">
    <w:panose1 w:val="02020603020101020101"/>
  </w:font>
  <w:font w:name="Verdana">
    <w:panose1 w:val="020B0604030504040204"/>
  </w:font>
  <w:font w:name="Tahoma">
    <w:panose1 w:val="020B0604030504040204"/>
  </w:font>
  <w:font w:name="TimesNewRomanP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  <w:footnote w:type="continuationNotice" w:id="1">
    <w:p>
      <w:pPr>
        <w:pBdr/>
        <w:spacing w:after="0" w:line="240" w:lineRule="auto"/>
        <w:ind/>
        <w:rPr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pBdr/>
      <w:spacing w:after="0"/>
      <w:ind/>
      <w:rPr/>
    </w:pPr>
    <w:r/>
    <w:r/>
  </w:p>
  <w:p>
    <w:pPr>
      <w:pBdr/>
      <w:tabs>
        <w:tab w:val="left" w:leader="none" w:pos="-720"/>
      </w:tabs>
      <w:spacing/>
      <w:ind/>
      <w:jc w:val="right"/>
      <w:rPr>
        <w:rFonts w:cs="Times New Roman"/>
        <w:b/>
        <w:color w:val="000000"/>
        <w:szCs w:val="24"/>
        <w:u w:val="single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78720" behindDoc="0" locked="0" layoutInCell="1" allowOverlap="1">
              <wp:simplePos x="0" y="0"/>
              <wp:positionH relativeFrom="page">
                <wp:posOffset>6649143</wp:posOffset>
              </wp:positionH>
              <wp:positionV relativeFrom="page">
                <wp:posOffset>436880</wp:posOffset>
              </wp:positionV>
              <wp:extent cx="628015" cy="345440"/>
              <wp:effectExtent l="0" t="0" r="0" b="0"/>
              <wp:wrapNone/>
              <wp:docPr id="1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 w:after="0"/>
                            <w:ind/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t xml:space="preserve">│</w: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t xml:space="preserve">15</w:t>
                          </w: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251678720;o:allowoverlap:true;o:allowincell:true;mso-position-horizontal-relative:page;margin-left:523.55pt;mso-position-horizontal:absolute;mso-position-vertical-relative:page;margin-top:34.40pt;mso-position-vertical:absolute;width:49.45pt;height:27.2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Bdr/>
                      <w:spacing w:after="0"/>
                      <w:ind/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</w:pP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t xml:space="preserve">│</w:t>
                    </w:r>
                    <w:r>
                      <w:rPr>
                        <w:rFonts w:cs="Times New Roman"/>
                        <w:szCs w:val="24"/>
                      </w:rPr>
                      <w:fldChar w:fldCharType="begin"/>
                    </w:r>
                    <w:r>
                      <w:rPr>
                        <w:rFonts w:cs="Times New Roman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cs="Times New Roman"/>
                        <w:szCs w:val="24"/>
                      </w:rPr>
                      <w:fldChar w:fldCharType="separate"/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t xml:space="preserve">15</w:t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  <w:r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79744" behindDoc="0" locked="0" layoutInCell="1" allowOverlap="1">
              <wp:simplePos x="0" y="0"/>
              <wp:positionH relativeFrom="page">
                <wp:posOffset>4366895</wp:posOffset>
              </wp:positionH>
              <wp:positionV relativeFrom="page">
                <wp:posOffset>487680</wp:posOffset>
              </wp:positionV>
              <wp:extent cx="2362200" cy="345440"/>
              <wp:effectExtent l="0" t="0" r="0" b="0"/>
              <wp:wrapTight wrapText="bothSides">
                <wp:wrapPolygon edited="1">
                  <wp:start x="348" y="0"/>
                  <wp:lineTo x="348" y="20250"/>
                  <wp:lineTo x="21077" y="20250"/>
                  <wp:lineTo x="21077" y="0"/>
                  <wp:lineTo x="348" y="0"/>
                </wp:wrapPolygon>
              </wp:wrapTight>
              <wp:docPr id="2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199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 w:after="0"/>
                            <w:ind/>
                            <w:jc w:val="right"/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</w:pP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 xml:space="preserve">20</w:t>
                          </w: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 xml:space="preserve">20</w:t>
                          </w: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 xml:space="preserve"> Yılı Teknik Destek Programı</w:t>
                          </w: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</w:r>
                        </w:p>
                        <w:p>
                          <w:pPr>
                            <w:pBdr/>
                            <w:spacing/>
                            <w:ind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</w:r>
                          <w:r>
                            <w:rPr>
                              <w:sz w:val="22"/>
                            </w:rPr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79744;o:allowoverlap:true;o:allowincell:true;mso-position-horizontal-relative:page;margin-left:343.85pt;mso-position-horizontal:absolute;mso-position-vertical-relative:page;margin-top:38.40pt;mso-position-vertical:absolute;width:186.00pt;height:27.20pt;mso-wrap-distance-left:9.00pt;mso-wrap-distance-top:0.00pt;mso-wrap-distance-right:9.00pt;mso-wrap-distance-bottom:0.00pt;v-text-anchor:top;visibility:visible;" wrapcoords="1611 0 1611 93750 97579 93750 97579 0 1611 0" filled="f" stroked="f">
              <w10:wrap type="tight"/>
              <v:textbox inset="0,0,0,0">
                <w:txbxContent>
                  <w:p>
                    <w:pPr>
                      <w:pBdr/>
                      <w:spacing w:after="0"/>
                      <w:ind/>
                      <w:jc w:val="right"/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</w:pP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20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20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 Yılı Teknik Destek Programı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</w:r>
                  </w:p>
                  <w:p>
                    <w:pPr>
                      <w:pBdr/>
                      <w:spacing/>
                      <w:ind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</w:r>
                    <w:r>
                      <w:rPr>
                        <w:sz w:val="22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cs="Times New Roman"/>
        <w:b/>
        <w:color w:val="000000"/>
        <w:szCs w:val="24"/>
        <w:u w:val="singl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0"/>
      </w:pPr>
      <w:pStyle w:val="942"/>
      <w:rPr>
        <w:rFonts w:hint="default" w:ascii="Symbol" w:hAnsi="Symbol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b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360" w:left="720"/>
      </w:pPr>
      <w:rPr>
        <w:rFonts w:hint="default"/>
        <w:b/>
        <w:color w:val="auto"/>
        <w:sz w:val="24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  <w:color w:val="auto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pStyle w:val="913"/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•"/>
      <w:numFmt w:val="bullet"/>
      <w:pPr>
        <w:pBdr/>
        <w:spacing/>
        <w:ind w:hanging="705" w:left="1065"/>
      </w:pPr>
      <w:rPr>
        <w:rFonts w:hint="default" w:ascii="Arial" w:hAnsi="Arial" w:cs="Arial" w:eastAsiaTheme="minorHAnsi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"/>
      <w:numFmt w:val="bullet"/>
      <w:pPr>
        <w:pBdr/>
        <w:spacing/>
        <w:ind w:hanging="360" w:left="1004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24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44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64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884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04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24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44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64"/>
      </w:pPr>
      <w:rPr>
        <w:rFonts w:hint="default" w:ascii="Wingdings" w:hAnsi="Wingdings"/>
      </w:rPr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450"/>
        </w:tabs>
        <w:spacing/>
        <w:ind w:hanging="360" w:left="450"/>
      </w:pPr>
      <w:rPr>
        <w:b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b/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709" w:left="709"/>
      </w:pPr>
      <w:rPr>
        <w:rFonts w:hint="default" w:ascii="Times New Roman" w:hAnsi="Times New Roman" w:cs="Times New Roman" w:eastAsiaTheme="majorEastAsia"/>
        <w:b/>
        <w:i w:val="0"/>
        <w:sz w:val="24"/>
        <w:szCs w:val="24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0" w:left="0"/>
      </w:pPr>
      <w:pStyle w:val="973"/>
      <w:rPr>
        <w:rFonts w:hint="default" w:ascii="Times New Roman" w:hAnsi="Times New Roman" w:cs="Times New Roman"/>
        <w:b/>
        <w:i w:val="0"/>
        <w:sz w:val="24"/>
        <w:szCs w:val="22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0"/>
        </w:tabs>
        <w:spacing/>
        <w:ind w:firstLine="0" w:left="0"/>
      </w:pPr>
      <w:rPr>
        <w:rFonts w:hint="default" w:ascii="Times New Roman" w:hAnsi="Times New Roman" w:cs="Times New Roman"/>
        <w:b/>
        <w:i w:val="0"/>
        <w:sz w:val="24"/>
        <w:szCs w:val="20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851"/>
        </w:tabs>
        <w:spacing/>
        <w:ind w:hanging="851" w:left="851"/>
      </w:pPr>
      <w:rPr>
        <w:rFonts w:hint="default" w:ascii="Arial" w:hAnsi="Arial"/>
        <w:b/>
        <w:i w:val="0"/>
        <w:sz w:val="22"/>
        <w:szCs w:val="22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1077"/>
        </w:tabs>
        <w:spacing/>
        <w:ind w:hanging="1077" w:left="1077"/>
      </w:pPr>
      <w:rPr>
        <w:rFonts w:hint="default" w:ascii="Arial" w:hAnsi="Arial"/>
        <w:sz w:val="22"/>
        <w:szCs w:val="22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2880"/>
        </w:tabs>
        <w:spacing/>
        <w:ind w:hanging="936" w:left="2736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3960"/>
        </w:tabs>
        <w:spacing/>
        <w:ind w:hanging="1224" w:left="3744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>
        <w:rFonts w:hint="default"/>
      </w:rPr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b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4">
    <w:lvl w:ilvl="0">
      <w:isLgl w:val="false"/>
      <w:lvlJc w:val="left"/>
      <w:lvlText w:val="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%1."/>
      <w:numFmt w:val="lowerLetter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6">
    <w:lvl w:ilvl="0">
      <w:isLgl w:val="false"/>
      <w:lvlJc w:val="left"/>
      <w:lvlText w:val=""/>
      <w:numFmt w:val="bullet"/>
      <w:pPr>
        <w:pBdr/>
        <w:spacing/>
        <w:ind w:hanging="360" w:left="1080"/>
      </w:pPr>
      <w:pStyle w:val="988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5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2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9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1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8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540"/>
      </w:pPr>
      <w:rPr>
        <w:rFonts w:hint="default" w:ascii="Wingdings" w:hAnsi="Wingdings"/>
      </w:rPr>
      <w:start w:val="1"/>
      <w:suff w:val="tab"/>
    </w:lvl>
  </w:abstractNum>
  <w:abstractNum w:abstractNumId="17">
    <w:lvl w:ilvl="0">
      <w:isLgl w:val="false"/>
      <w:lvlJc w:val="left"/>
      <w:lvlText w:val=""/>
      <w:numFmt w:val="bullet"/>
      <w:pPr>
        <w:pBdr/>
        <w:tabs>
          <w:tab w:val="num" w:leader="none" w:pos="1134"/>
        </w:tabs>
        <w:spacing/>
        <w:ind w:hanging="567" w:left="1134"/>
      </w:pPr>
      <w:pStyle w:val="919"/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decimal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pStyle w:val="908"/>
      <w:rPr/>
      <w:start w:val="3"/>
      <w:suff w:val="tab"/>
    </w:lvl>
    <w:lvl w:ilvl="1">
      <w:isLgl w:val="false"/>
      <w:lvlJc w:val="left"/>
      <w:lvlText w:val=".%1%2."/>
      <w:numFmt w:val="decimal"/>
      <w:pPr>
        <w:pBdr/>
        <w:tabs>
          <w:tab w:val="num" w:leader="none" w:pos="567"/>
        </w:tabs>
        <w:spacing/>
        <w:ind w:hanging="567" w:left="567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440"/>
        </w:tabs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2160"/>
        </w:tabs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3240"/>
        </w:tabs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4320"/>
        </w:tabs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/>
      <w:start w:val="1"/>
      <w:suff w:val="tab"/>
    </w:lvl>
  </w:abstractNum>
  <w:abstractNum w:abstractNumId="20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2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  <w:color w:val="auto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"/>
      <w:numFmt w:val="bullet"/>
      <w:pPr>
        <w:pBdr/>
        <w:spacing/>
        <w:ind w:hanging="360" w:left="1068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88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8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8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8"/>
      </w:pPr>
      <w:rPr>
        <w:rFonts w:hint="default" w:ascii="Wingdings" w:hAnsi="Wingdings"/>
      </w:rPr>
      <w:start w:val="1"/>
      <w:suff w:val="tab"/>
    </w:lvl>
  </w:abstractNum>
  <w:abstractNum w:abstractNumId="2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  <w:color w:val="auto"/>
        <w:sz w:val="24"/>
        <w:szCs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"/>
      <w:numFmt w:val="bullet"/>
      <w:pPr>
        <w:pBdr/>
        <w:spacing/>
        <w:ind w:hanging="360" w:left="1068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88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8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8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8"/>
      </w:pPr>
      <w:rPr>
        <w:rFonts w:hint="default" w:ascii="Wingdings" w:hAnsi="Wingdings"/>
      </w:rPr>
      <w:start w:val="1"/>
      <w:suff w:val="tab"/>
    </w:lvl>
  </w:abstractNum>
  <w:abstractNum w:abstractNumId="2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pStyle w:val="907"/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8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9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Symbol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Symbol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-"/>
      <w:numFmt w:val="bullet"/>
      <w:pPr>
        <w:pBdr/>
        <w:spacing/>
        <w:ind w:hanging="360" w:left="1440"/>
      </w:pPr>
      <w:rPr>
        <w:rFonts w:hint="default" w:ascii="Times New Roman" w:hAnsi="Times New Roman" w:cs="Times New Roman" w:eastAsiaTheme="minorHAnsi"/>
      </w:rPr>
      <w:start w:val="0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3">
    <w:lvl w:ilvl="0">
      <w:isLgl w:val="false"/>
      <w:lvlJc w:val="left"/>
      <w:lvlText w:val=""/>
      <w:numFmt w:val="bullet"/>
      <w:pPr>
        <w:pBdr/>
        <w:spacing/>
        <w:ind w:hanging="360" w:left="720"/>
      </w:pPr>
      <w:rPr>
        <w:rFonts w:hint="default" w:ascii="Wingdings" w:hAnsi="Wingdings"/>
        <w:b/>
        <w:bCs/>
        <w:color w:val="auto"/>
        <w:sz w:val="24"/>
        <w:szCs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4"/>
  </w:num>
  <w:num w:numId="5">
    <w:abstractNumId w:val="17"/>
  </w:num>
  <w:num w:numId="6">
    <w:abstractNumId w:val="0"/>
  </w:num>
  <w:num w:numId="7">
    <w:abstractNumId w:val="18"/>
  </w:num>
  <w:num w:numId="8">
    <w:abstractNumId w:val="29"/>
  </w:num>
  <w:num w:numId="9">
    <w:abstractNumId w:val="22"/>
  </w:num>
  <w:num w:numId="10">
    <w:abstractNumId w:val="24"/>
  </w:num>
  <w:num w:numId="11">
    <w:abstractNumId w:val="13"/>
  </w:num>
  <w:num w:numId="12">
    <w:abstractNumId w:val="11"/>
  </w:num>
  <w:num w:numId="13">
    <w:abstractNumId w:val="14"/>
  </w:num>
  <w:num w:numId="14">
    <w:abstractNumId w:val="30"/>
  </w:num>
  <w:num w:numId="15">
    <w:abstractNumId w:val="10"/>
  </w:num>
  <w:num w:numId="16">
    <w:abstractNumId w:val="9"/>
  </w:num>
  <w:num w:numId="17">
    <w:abstractNumId w:val="28"/>
  </w:num>
  <w:num w:numId="18">
    <w:abstractNumId w:val="12"/>
  </w:num>
  <w:num w:numId="19">
    <w:abstractNumId w:val="32"/>
  </w:num>
  <w:num w:numId="20">
    <w:abstractNumId w:val="21"/>
  </w:num>
  <w:num w:numId="21">
    <w:abstractNumId w:val="2"/>
  </w:num>
  <w:num w:numId="22">
    <w:abstractNumId w:val="7"/>
  </w:num>
  <w:num w:numId="23">
    <w:abstractNumId w:val="16"/>
  </w:num>
  <w:num w:numId="24">
    <w:abstractNumId w:val="25"/>
  </w:num>
  <w:num w:numId="25">
    <w:abstractNumId w:val="20"/>
  </w:num>
  <w:num w:numId="26">
    <w:abstractNumId w:val="27"/>
  </w:num>
  <w:num w:numId="27">
    <w:abstractNumId w:val="1"/>
  </w:num>
  <w:num w:numId="28">
    <w:abstractNumId w:val="31"/>
  </w:num>
  <w:num w:numId="29">
    <w:abstractNumId w:val="34"/>
  </w:num>
  <w:num w:numId="30">
    <w:abstractNumId w:val="6"/>
  </w:num>
  <w:num w:numId="31">
    <w:abstractNumId w:val="15"/>
  </w:num>
  <w:num w:numId="32">
    <w:abstractNumId w:val="8"/>
  </w:num>
  <w:num w:numId="33">
    <w:abstractNumId w:val="33"/>
  </w:num>
  <w:num w:numId="34">
    <w:abstractNumId w:val="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tr-TR" w:eastAsia="tr-TR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8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fde9d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fde9d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fde8d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fbcc9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fbcc9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ff4cf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fe58f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fe58f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ad5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3f4a0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3f4a0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dbedf6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aed6e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aed6e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c6d6f4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7fa2e7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7fa2e7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bcde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ad8fdc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ad8fdc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e7808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e7808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de7808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e7808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911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9112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f911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911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02858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fde8d1" w:themeFill="accent1" w:themeFillTint="34"/>
        <w:tcBorders/>
      </w:tcPr>
    </w:tblStylePr>
    <w:tblStylePr w:type="band2Horz">
      <w:rPr>
        <w:rFonts w:ascii="Arial" w:hAnsi="Arial"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e7808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e7808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Horz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Horz">
      <w:rPr>
        <w:rFonts w:ascii="Arial" w:hAnsi="Arial"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9112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f911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Horz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Horz">
      <w:rPr>
        <w:rFonts w:ascii="Arial" w:hAnsi="Arial"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02858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102858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Horz">
      <w:rPr>
        <w:rFonts w:ascii="Arial" w:hAnsi="Arial"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1a54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1a54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fec60b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fe62f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4ea5d1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f7901e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f7901e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edd6f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6f083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6f083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94c9e3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5684df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5684d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956dd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956dd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5506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5506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9c5506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5506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4a301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0c117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0c117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80c117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0c117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83ae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d4698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d4698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1d4698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d4698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32d8d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32d8d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32d8d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32d8d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fde3c7" w:themeFill="accent1" w:themeFillTint="40"/>
        <w:tcBorders/>
      </w:tcPr>
    </w:tblStylePr>
    <w:tblStylePr w:type="band2Horz">
      <w:rPr>
        <w:rFonts w:ascii="Arial" w:hAnsi="Arial"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5506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5506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ff1c2" w:themeFill="accent2" w:themeFillTint="40"/>
        <w:tcBorders/>
      </w:tcPr>
    </w:tblStylePr>
    <w:tblStylePr w:type="band2Horz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4a301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7f9cb" w:themeFill="accent3" w:themeFillTint="40"/>
        <w:tcBorders/>
      </w:tcPr>
    </w:tblStylePr>
    <w:tblStylePr w:type="band2Horz">
      <w:rPr>
        <w:rFonts w:ascii="Arial" w:hAnsi="Arial"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0c117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80c117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3e8f3" w:themeFill="accent4" w:themeFillTint="40"/>
        <w:tcBorders/>
      </w:tcPr>
    </w:tblStylePr>
    <w:tblStylePr w:type="band2Horz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83ae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b9ccf2" w:themeFill="accent5" w:themeFillTint="40"/>
        <w:tcBorders/>
      </w:tcPr>
    </w:tblStylePr>
    <w:tblStylePr w:type="band2Horz">
      <w:rPr>
        <w:rFonts w:ascii="Arial" w:hAnsi="Arial"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d4698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1d4698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2c2ec" w:themeFill="accent6" w:themeFillTint="40"/>
        <w:tcBorders/>
      </w:tcPr>
    </w:tblStylePr>
    <w:tblStylePr w:type="band2Horz">
      <w:rPr>
        <w:rFonts w:ascii="Arial" w:hAnsi="Arial"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32d8d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32d8d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cdcb8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cdcb8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cdcb8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fcdcb8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f89931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ff4c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edd6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ad5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fe630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dbedf6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94c9e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c6d6f4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1c459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bcde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542d90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50">
    <w:name w:val="Heading 2 Char"/>
    <w:basedOn w:val="866"/>
    <w:link w:val="85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866"/>
    <w:link w:val="85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866"/>
    <w:link w:val="86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866"/>
    <w:link w:val="8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866"/>
    <w:link w:val="86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866"/>
    <w:link w:val="86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866"/>
    <w:link w:val="86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866"/>
    <w:link w:val="86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866"/>
    <w:link w:val="88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866"/>
    <w:link w:val="9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866"/>
    <w:link w:val="964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7">
    <w:name w:val="Intense Quote Char"/>
    <w:basedOn w:val="866"/>
    <w:link w:val="955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76">
    <w:name w:val="Header Char"/>
    <w:basedOn w:val="866"/>
    <w:link w:val="922"/>
    <w:uiPriority w:val="99"/>
    <w:pPr>
      <w:pBdr/>
      <w:spacing/>
      <w:ind/>
    </w:pPr>
  </w:style>
  <w:style w:type="character" w:styleId="178">
    <w:name w:val="Footer Char"/>
    <w:basedOn w:val="866"/>
    <w:link w:val="896"/>
    <w:uiPriority w:val="99"/>
    <w:pPr>
      <w:pBdr/>
      <w:spacing/>
      <w:ind/>
    </w:pPr>
  </w:style>
  <w:style w:type="character" w:styleId="181">
    <w:name w:val="Footnote Text Char"/>
    <w:basedOn w:val="866"/>
    <w:link w:val="894"/>
    <w:uiPriority w:val="99"/>
    <w:semiHidden/>
    <w:pPr>
      <w:pBdr/>
      <w:spacing/>
      <w:ind/>
    </w:pPr>
    <w:rPr>
      <w:sz w:val="20"/>
      <w:szCs w:val="20"/>
    </w:rPr>
  </w:style>
  <w:style w:type="character" w:styleId="184">
    <w:name w:val="Endnote Text Char"/>
    <w:basedOn w:val="866"/>
    <w:link w:val="933"/>
    <w:uiPriority w:val="99"/>
    <w:semiHidden/>
    <w:pPr>
      <w:pBdr/>
      <w:spacing/>
      <w:ind/>
    </w:pPr>
    <w:rPr>
      <w:sz w:val="20"/>
      <w:szCs w:val="20"/>
    </w:rPr>
  </w:style>
  <w:style w:type="paragraph" w:styleId="191">
    <w:name w:val="toc 4"/>
    <w:basedOn w:val="856"/>
    <w:next w:val="856"/>
    <w:uiPriority w:val="39"/>
    <w:unhideWhenUsed/>
    <w:pPr>
      <w:pBdr/>
      <w:spacing w:after="100"/>
      <w:ind w:left="660"/>
    </w:pPr>
  </w:style>
  <w:style w:type="paragraph" w:styleId="192">
    <w:name w:val="toc 5"/>
    <w:basedOn w:val="856"/>
    <w:next w:val="856"/>
    <w:uiPriority w:val="39"/>
    <w:unhideWhenUsed/>
    <w:pPr>
      <w:pBdr/>
      <w:spacing w:after="100"/>
      <w:ind w:left="880"/>
    </w:pPr>
  </w:style>
  <w:style w:type="paragraph" w:styleId="193">
    <w:name w:val="toc 6"/>
    <w:basedOn w:val="856"/>
    <w:next w:val="856"/>
    <w:uiPriority w:val="39"/>
    <w:unhideWhenUsed/>
    <w:pPr>
      <w:pBdr/>
      <w:spacing w:after="100"/>
      <w:ind w:left="1100"/>
    </w:pPr>
  </w:style>
  <w:style w:type="paragraph" w:styleId="194">
    <w:name w:val="toc 7"/>
    <w:basedOn w:val="856"/>
    <w:next w:val="856"/>
    <w:uiPriority w:val="39"/>
    <w:unhideWhenUsed/>
    <w:pPr>
      <w:pBdr/>
      <w:spacing w:after="100"/>
      <w:ind w:left="1320"/>
    </w:pPr>
  </w:style>
  <w:style w:type="paragraph" w:styleId="195">
    <w:name w:val="toc 8"/>
    <w:basedOn w:val="856"/>
    <w:next w:val="856"/>
    <w:uiPriority w:val="39"/>
    <w:unhideWhenUsed/>
    <w:pPr>
      <w:pBdr/>
      <w:spacing w:after="100"/>
      <w:ind w:left="1540"/>
    </w:pPr>
  </w:style>
  <w:style w:type="paragraph" w:styleId="196">
    <w:name w:val="toc 9"/>
    <w:basedOn w:val="856"/>
    <w:next w:val="856"/>
    <w:uiPriority w:val="39"/>
    <w:unhideWhenUsed/>
    <w:pPr>
      <w:pBdr/>
      <w:spacing w:after="100"/>
      <w:ind w:left="1760"/>
    </w:pPr>
  </w:style>
  <w:style w:type="paragraph" w:styleId="207">
    <w:name w:val="table of figures"/>
    <w:basedOn w:val="856"/>
    <w:next w:val="856"/>
    <w:uiPriority w:val="99"/>
    <w:unhideWhenUsed/>
    <w:pPr>
      <w:pBdr/>
      <w:spacing w:after="0" w:afterAutospacing="0"/>
      <w:ind/>
    </w:pPr>
  </w:style>
  <w:style w:type="paragraph" w:styleId="856" w:default="1">
    <w:name w:val="Normal"/>
    <w:qFormat/>
    <w:pPr>
      <w:pBdr/>
      <w:spacing w:after="180" w:line="274" w:lineRule="auto"/>
      <w:ind/>
    </w:pPr>
    <w:rPr>
      <w:rFonts w:ascii="Times New Roman" w:hAnsi="Times New Roman"/>
      <w:sz w:val="24"/>
    </w:rPr>
  </w:style>
  <w:style w:type="paragraph" w:styleId="857">
    <w:name w:val="Heading 1"/>
    <w:basedOn w:val="856"/>
    <w:next w:val="856"/>
    <w:link w:val="869"/>
    <w:uiPriority w:val="9"/>
    <w:qFormat/>
    <w:pPr>
      <w:keepNext w:val="true"/>
      <w:keepLines w:val="true"/>
      <w:pBdr/>
      <w:spacing w:after="0" w:before="360" w:line="240" w:lineRule="auto"/>
      <w:ind/>
      <w:outlineLvl w:val="0"/>
    </w:pPr>
    <w:rPr>
      <w:rFonts w:eastAsiaTheme="majorEastAsia" w:cstheme="majorBidi"/>
      <w:bCs/>
      <w:color w:val="535252" w:themeColor="text2"/>
      <w:sz w:val="32"/>
      <w:szCs w:val="28"/>
    </w:rPr>
  </w:style>
  <w:style w:type="paragraph" w:styleId="858">
    <w:name w:val="Heading 2"/>
    <w:basedOn w:val="856"/>
    <w:next w:val="856"/>
    <w:link w:val="870"/>
    <w:uiPriority w:val="9"/>
    <w:unhideWhenUsed/>
    <w:qFormat/>
    <w:pPr>
      <w:keepNext w:val="true"/>
      <w:keepLines w:val="true"/>
      <w:pBdr/>
      <w:spacing w:after="0" w:before="120" w:line="240" w:lineRule="auto"/>
      <w:ind/>
      <w:outlineLvl w:val="1"/>
    </w:pPr>
    <w:rPr>
      <w:rFonts w:eastAsiaTheme="majorEastAsia" w:cstheme="majorBidi"/>
      <w:b/>
      <w:bCs/>
      <w:color w:val="9fe62f" w:themeColor="accent3"/>
      <w:sz w:val="28"/>
      <w:szCs w:val="26"/>
    </w:rPr>
  </w:style>
  <w:style w:type="paragraph" w:styleId="859">
    <w:name w:val="Heading 3"/>
    <w:basedOn w:val="856"/>
    <w:next w:val="856"/>
    <w:link w:val="871"/>
    <w:uiPriority w:val="9"/>
    <w:unhideWhenUsed/>
    <w:qFormat/>
    <w:pPr>
      <w:keepNext w:val="true"/>
      <w:keepLines w:val="true"/>
      <w:pBdr/>
      <w:spacing w:after="0" w:before="20" w:line="240" w:lineRule="auto"/>
      <w:ind/>
      <w:outlineLvl w:val="2"/>
    </w:pPr>
    <w:rPr>
      <w:rFonts w:eastAsiaTheme="majorEastAsia" w:cstheme="majorBidi"/>
      <w:b/>
      <w:bCs/>
      <w:color w:val="535252" w:themeColor="text2"/>
    </w:rPr>
  </w:style>
  <w:style w:type="paragraph" w:styleId="860">
    <w:name w:val="Heading 4"/>
    <w:basedOn w:val="856"/>
    <w:next w:val="856"/>
    <w:link w:val="872"/>
    <w:uiPriority w:val="9"/>
    <w:unhideWhenUsed/>
    <w:qFormat/>
    <w:pPr>
      <w:keepNext w:val="true"/>
      <w:keepLines w:val="true"/>
      <w:pBdr/>
      <w:spacing w:after="0" w:before="200"/>
      <w:ind/>
      <w:outlineLvl w:val="3"/>
    </w:pPr>
    <w:rPr>
      <w:rFonts w:eastAsiaTheme="majorEastAsia" w:cstheme="majorBidi"/>
      <w:b/>
      <w:bCs/>
      <w:i/>
      <w:iCs/>
      <w:color w:val="262626" w:themeColor="text1" w:themeTint="D9"/>
    </w:rPr>
  </w:style>
  <w:style w:type="paragraph" w:styleId="861">
    <w:name w:val="Heading 5"/>
    <w:basedOn w:val="856"/>
    <w:next w:val="856"/>
    <w:link w:val="873"/>
    <w:uiPriority w:val="9"/>
    <w:unhideWhenUsed/>
    <w:qFormat/>
    <w:pPr>
      <w:keepNext w:val="true"/>
      <w:keepLines w:val="true"/>
      <w:pBdr/>
      <w:spacing w:after="0" w:before="200"/>
      <w:ind/>
      <w:outlineLvl w:val="4"/>
    </w:pPr>
    <w:rPr>
      <w:rFonts w:asciiTheme="majorHAnsi" w:hAnsiTheme="majorHAnsi" w:eastAsiaTheme="majorEastAsia" w:cstheme="majorBidi"/>
      <w:color w:val="000000"/>
    </w:rPr>
  </w:style>
  <w:style w:type="paragraph" w:styleId="862">
    <w:name w:val="Heading 6"/>
    <w:basedOn w:val="856"/>
    <w:next w:val="856"/>
    <w:link w:val="874"/>
    <w:uiPriority w:val="9"/>
    <w:unhideWhenUsed/>
    <w:qFormat/>
    <w:pPr>
      <w:keepNext w:val="true"/>
      <w:keepLines w:val="true"/>
      <w:pBdr/>
      <w:spacing w:after="0" w:before="200"/>
      <w:ind/>
      <w:outlineLvl w:val="5"/>
    </w:pPr>
    <w:rPr>
      <w:rFonts w:asciiTheme="majorHAnsi" w:hAnsiTheme="majorHAnsi" w:eastAsiaTheme="majorEastAsia" w:cstheme="majorBidi"/>
      <w:i/>
      <w:iCs/>
      <w:color w:val="000000" w:themeColor="text1"/>
    </w:rPr>
  </w:style>
  <w:style w:type="paragraph" w:styleId="863">
    <w:name w:val="Heading 7"/>
    <w:basedOn w:val="856"/>
    <w:next w:val="856"/>
    <w:link w:val="875"/>
    <w:uiPriority w:val="9"/>
    <w:unhideWhenUsed/>
    <w:qFormat/>
    <w:pPr>
      <w:keepNext w:val="true"/>
      <w:keepLines w:val="true"/>
      <w:pBdr/>
      <w:spacing w:after="0" w:before="200"/>
      <w:ind/>
      <w:outlineLvl w:val="6"/>
    </w:pPr>
    <w:rPr>
      <w:rFonts w:asciiTheme="majorHAnsi" w:hAnsiTheme="majorHAnsi" w:eastAsiaTheme="majorEastAsia" w:cstheme="majorBidi"/>
      <w:i/>
      <w:iCs/>
      <w:color w:val="535252" w:themeColor="text2"/>
    </w:rPr>
  </w:style>
  <w:style w:type="paragraph" w:styleId="864">
    <w:name w:val="Heading 8"/>
    <w:basedOn w:val="856"/>
    <w:next w:val="856"/>
    <w:link w:val="876"/>
    <w:uiPriority w:val="9"/>
    <w:unhideWhenUsed/>
    <w:qFormat/>
    <w:pPr>
      <w:keepNext w:val="true"/>
      <w:keepLines w:val="true"/>
      <w:pBdr/>
      <w:spacing w:after="0" w:before="200"/>
      <w:ind/>
      <w:outlineLvl w:val="7"/>
    </w:pPr>
    <w:rPr>
      <w:rFonts w:asciiTheme="majorHAnsi" w:hAnsiTheme="majorHAnsi" w:eastAsiaTheme="majorEastAsia" w:cstheme="majorBidi"/>
      <w:color w:val="000000"/>
      <w:sz w:val="20"/>
      <w:szCs w:val="20"/>
    </w:rPr>
  </w:style>
  <w:style w:type="paragraph" w:styleId="865">
    <w:name w:val="Heading 9"/>
    <w:basedOn w:val="856"/>
    <w:next w:val="856"/>
    <w:link w:val="877"/>
    <w:uiPriority w:val="9"/>
    <w:unhideWhenUsed/>
    <w:qFormat/>
    <w:pPr>
      <w:keepNext w:val="true"/>
      <w:keepLines w:val="true"/>
      <w:pBdr/>
      <w:spacing w:after="0" w:before="200"/>
      <w:ind/>
      <w:outlineLvl w:val="8"/>
    </w:pPr>
    <w:rPr>
      <w:rFonts w:asciiTheme="majorHAnsi" w:hAnsiTheme="majorHAnsi" w:eastAsiaTheme="majorEastAsia" w:cstheme="majorBidi"/>
      <w:i/>
      <w:iCs/>
      <w:color w:val="000000"/>
      <w:sz w:val="20"/>
      <w:szCs w:val="20"/>
    </w:rPr>
  </w:style>
  <w:style w:type="character" w:styleId="866" w:default="1">
    <w:name w:val="Default Paragraph Font"/>
    <w:uiPriority w:val="1"/>
    <w:semiHidden/>
    <w:unhideWhenUsed/>
    <w:pPr>
      <w:pBdr/>
      <w:spacing/>
      <w:ind/>
    </w:pPr>
  </w:style>
  <w:style w:type="table" w:styleId="86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68" w:default="1">
    <w:name w:val="No List"/>
    <w:uiPriority w:val="99"/>
    <w:semiHidden/>
    <w:unhideWhenUsed/>
    <w:pPr>
      <w:pBdr/>
      <w:spacing/>
      <w:ind/>
    </w:pPr>
  </w:style>
  <w:style w:type="character" w:styleId="869" w:customStyle="1">
    <w:name w:val="Başlık 1 Char"/>
    <w:basedOn w:val="866"/>
    <w:link w:val="857"/>
    <w:uiPriority w:val="9"/>
    <w:pPr>
      <w:pBdr/>
      <w:spacing/>
      <w:ind/>
    </w:pPr>
    <w:rPr>
      <w:rFonts w:ascii="Times New Roman" w:hAnsi="Times New Roman" w:eastAsiaTheme="majorEastAsia" w:cstheme="majorBidi"/>
      <w:bCs/>
      <w:color w:val="535252" w:themeColor="text2"/>
      <w:sz w:val="32"/>
      <w:szCs w:val="28"/>
    </w:rPr>
  </w:style>
  <w:style w:type="character" w:styleId="870" w:customStyle="1">
    <w:name w:val="Başlık 2 Char"/>
    <w:basedOn w:val="866"/>
    <w:link w:val="858"/>
    <w:uiPriority w:val="9"/>
    <w:pPr>
      <w:pBdr/>
      <w:spacing/>
      <w:ind/>
    </w:pPr>
    <w:rPr>
      <w:rFonts w:ascii="Times New Roman" w:hAnsi="Times New Roman" w:eastAsiaTheme="majorEastAsia" w:cstheme="majorBidi"/>
      <w:b/>
      <w:bCs/>
      <w:color w:val="9fe62f" w:themeColor="accent3"/>
      <w:sz w:val="28"/>
      <w:szCs w:val="26"/>
    </w:rPr>
  </w:style>
  <w:style w:type="character" w:styleId="871" w:customStyle="1">
    <w:name w:val="Başlık 3 Char"/>
    <w:basedOn w:val="866"/>
    <w:link w:val="859"/>
    <w:uiPriority w:val="9"/>
    <w:pPr>
      <w:pBdr/>
      <w:spacing/>
      <w:ind/>
    </w:pPr>
    <w:rPr>
      <w:rFonts w:ascii="Times New Roman" w:hAnsi="Times New Roman" w:eastAsiaTheme="majorEastAsia" w:cstheme="majorBidi"/>
      <w:b/>
      <w:bCs/>
      <w:color w:val="535252" w:themeColor="text2"/>
      <w:sz w:val="24"/>
    </w:rPr>
  </w:style>
  <w:style w:type="character" w:styleId="872" w:customStyle="1">
    <w:name w:val="Başlık 4 Char"/>
    <w:basedOn w:val="866"/>
    <w:link w:val="860"/>
    <w:uiPriority w:val="9"/>
    <w:pPr>
      <w:pBdr/>
      <w:spacing/>
      <w:ind/>
    </w:pPr>
    <w:rPr>
      <w:rFonts w:ascii="Times New Roman" w:hAnsi="Times New Roman" w:eastAsiaTheme="majorEastAsia" w:cstheme="majorBidi"/>
      <w:b/>
      <w:bCs/>
      <w:i/>
      <w:iCs/>
      <w:color w:val="262626" w:themeColor="text1" w:themeTint="D9"/>
    </w:rPr>
  </w:style>
  <w:style w:type="character" w:styleId="873" w:customStyle="1">
    <w:name w:val="Başlık 5 Char"/>
    <w:basedOn w:val="866"/>
    <w:link w:val="861"/>
    <w:uiPriority w:val="9"/>
    <w:pPr>
      <w:pBdr/>
      <w:spacing/>
      <w:ind/>
    </w:pPr>
    <w:rPr>
      <w:rFonts w:asciiTheme="majorHAnsi" w:hAnsiTheme="majorHAnsi" w:eastAsiaTheme="majorEastAsia" w:cstheme="majorBidi"/>
      <w:color w:val="000000"/>
    </w:rPr>
  </w:style>
  <w:style w:type="character" w:styleId="874" w:customStyle="1">
    <w:name w:val="Başlık 6 Char"/>
    <w:basedOn w:val="866"/>
    <w:link w:val="862"/>
    <w:uiPriority w:val="9"/>
    <w:pPr>
      <w:pBdr/>
      <w:spacing/>
      <w:ind/>
    </w:pPr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875" w:customStyle="1">
    <w:name w:val="Başlık 7 Char"/>
    <w:basedOn w:val="866"/>
    <w:link w:val="863"/>
    <w:uiPriority w:val="9"/>
    <w:pPr>
      <w:pBdr/>
      <w:spacing/>
      <w:ind/>
    </w:pPr>
    <w:rPr>
      <w:rFonts w:asciiTheme="majorHAnsi" w:hAnsiTheme="majorHAnsi" w:eastAsiaTheme="majorEastAsia" w:cstheme="majorBidi"/>
      <w:i/>
      <w:iCs/>
      <w:color w:val="535252" w:themeColor="text2"/>
    </w:rPr>
  </w:style>
  <w:style w:type="character" w:styleId="876" w:customStyle="1">
    <w:name w:val="Başlık 8 Char"/>
    <w:basedOn w:val="866"/>
    <w:link w:val="864"/>
    <w:uiPriority w:val="9"/>
    <w:pPr>
      <w:pBdr/>
      <w:spacing/>
      <w:ind/>
    </w:pPr>
    <w:rPr>
      <w:rFonts w:asciiTheme="majorHAnsi" w:hAnsiTheme="majorHAnsi" w:eastAsiaTheme="majorEastAsia" w:cstheme="majorBidi"/>
      <w:color w:val="000000"/>
      <w:sz w:val="20"/>
      <w:szCs w:val="20"/>
    </w:rPr>
  </w:style>
  <w:style w:type="character" w:styleId="877" w:customStyle="1">
    <w:name w:val="Başlık 9 Char"/>
    <w:basedOn w:val="866"/>
    <w:link w:val="865"/>
    <w:uiPriority w:val="9"/>
    <w:pPr>
      <w:pBdr/>
      <w:spacing/>
      <w:ind/>
    </w:pPr>
    <w:rPr>
      <w:rFonts w:asciiTheme="majorHAnsi" w:hAnsiTheme="majorHAnsi" w:eastAsiaTheme="majorEastAsia" w:cstheme="majorBidi"/>
      <w:i/>
      <w:iCs/>
      <w:color w:val="000000"/>
      <w:sz w:val="20"/>
      <w:szCs w:val="20"/>
    </w:rPr>
  </w:style>
  <w:style w:type="paragraph" w:styleId="878" w:customStyle="1">
    <w:name w:val="Text 4"/>
    <w:basedOn w:val="856"/>
    <w:pPr>
      <w:pBdr/>
      <w:tabs>
        <w:tab w:val="left" w:leader="none" w:pos="2302"/>
      </w:tabs>
      <w:spacing w:after="240"/>
      <w:ind w:left="1202"/>
    </w:pPr>
  </w:style>
  <w:style w:type="paragraph" w:styleId="879" w:customStyle="1">
    <w:name w:val="Application5"/>
    <w:basedOn w:val="856"/>
    <w:pPr>
      <w:pBdr/>
      <w:tabs>
        <w:tab w:val="left" w:leader="none" w:pos="284"/>
      </w:tabs>
      <w:spacing w:line="240" w:lineRule="auto"/>
      <w:ind/>
    </w:pPr>
    <w:rPr>
      <w:bCs/>
    </w:rPr>
  </w:style>
  <w:style w:type="paragraph" w:styleId="880" w:customStyle="1">
    <w:name w:val="NumPar 4"/>
    <w:basedOn w:val="860"/>
    <w:next w:val="878"/>
    <w:pPr>
      <w:keepNext w:val="false"/>
      <w:pBdr/>
      <w:spacing/>
      <w:ind/>
    </w:pPr>
  </w:style>
  <w:style w:type="paragraph" w:styleId="881">
    <w:name w:val="Title"/>
    <w:basedOn w:val="856"/>
    <w:next w:val="856"/>
    <w:link w:val="882"/>
    <w:qFormat/>
    <w:pPr>
      <w:pBdr/>
      <w:spacing w:after="120" w:line="240" w:lineRule="auto"/>
      <w:ind/>
      <w:contextualSpacing w:val="true"/>
    </w:pPr>
    <w:rPr>
      <w:rFonts w:asciiTheme="majorHAnsi" w:hAnsiTheme="majorHAnsi" w:eastAsiaTheme="majorEastAsia" w:cstheme="majorBidi"/>
      <w:color w:val="535252" w:themeColor="text2"/>
      <w:spacing w:val="30"/>
      <w:sz w:val="72"/>
      <w:szCs w:val="52"/>
    </w:rPr>
  </w:style>
  <w:style w:type="character" w:styleId="882" w:customStyle="1">
    <w:name w:val="Konu Başlığı Char"/>
    <w:basedOn w:val="866"/>
    <w:link w:val="881"/>
    <w:uiPriority w:val="10"/>
    <w:pPr>
      <w:pBdr/>
      <w:spacing/>
      <w:ind/>
    </w:pPr>
    <w:rPr>
      <w:rFonts w:asciiTheme="majorHAnsi" w:hAnsiTheme="majorHAnsi" w:eastAsiaTheme="majorEastAsia" w:cstheme="majorBidi"/>
      <w:color w:val="535252" w:themeColor="text2"/>
      <w:spacing w:val="30"/>
      <w:sz w:val="72"/>
      <w:szCs w:val="52"/>
    </w:rPr>
  </w:style>
  <w:style w:type="paragraph" w:styleId="883" w:customStyle="1">
    <w:name w:val="SubTitle 1"/>
    <w:basedOn w:val="856"/>
    <w:next w:val="884"/>
    <w:pPr>
      <w:pBdr/>
      <w:spacing w:after="240"/>
      <w:ind/>
      <w:jc w:val="center"/>
    </w:pPr>
    <w:rPr>
      <w:b/>
      <w:sz w:val="40"/>
    </w:rPr>
  </w:style>
  <w:style w:type="paragraph" w:styleId="884" w:customStyle="1">
    <w:name w:val="SubTitle 2"/>
    <w:basedOn w:val="856"/>
    <w:pPr>
      <w:pBdr/>
      <w:spacing w:after="240"/>
      <w:ind/>
      <w:jc w:val="center"/>
    </w:pPr>
    <w:rPr>
      <w:b/>
      <w:sz w:val="32"/>
    </w:rPr>
  </w:style>
  <w:style w:type="paragraph" w:styleId="885">
    <w:name w:val="toc 1"/>
    <w:basedOn w:val="856"/>
    <w:next w:val="856"/>
    <w:uiPriority w:val="39"/>
    <w:pPr>
      <w:pBdr/>
      <w:tabs>
        <w:tab w:val="left" w:leader="none" w:pos="720"/>
        <w:tab w:val="right" w:leader="dot" w:pos="9781"/>
      </w:tabs>
      <w:spacing w:before="360" w:line="240" w:lineRule="auto"/>
      <w:ind/>
    </w:pPr>
    <w:rPr>
      <w:rFonts w:cs="Times New Roman"/>
      <w:b/>
      <w:bCs/>
      <w:caps/>
      <w:sz w:val="22"/>
    </w:rPr>
  </w:style>
  <w:style w:type="paragraph" w:styleId="886">
    <w:name w:val="toc 2"/>
    <w:basedOn w:val="856"/>
    <w:next w:val="856"/>
    <w:uiPriority w:val="39"/>
    <w:pPr>
      <w:pBdr/>
      <w:tabs>
        <w:tab w:val="left" w:leader="none" w:pos="0"/>
        <w:tab w:val="left" w:leader="none" w:pos="720"/>
        <w:tab w:val="left" w:leader="none" w:pos="1100"/>
        <w:tab w:val="right" w:leader="dot" w:pos="9781"/>
      </w:tabs>
      <w:spacing w:before="240" w:line="240" w:lineRule="auto"/>
      <w:ind/>
      <w:jc w:val="center"/>
      <w:outlineLvl w:val="0"/>
    </w:pPr>
    <w:rPr>
      <w:rFonts w:ascii="Arial" w:hAnsi="Arial" w:cs="Times New Roman"/>
      <w:b/>
      <w:bCs/>
      <w:sz w:val="32"/>
      <w:szCs w:val="32"/>
      <w:lang w:eastAsia="es-ES"/>
    </w:rPr>
  </w:style>
  <w:style w:type="paragraph" w:styleId="887">
    <w:name w:val="toc 3"/>
    <w:basedOn w:val="856"/>
    <w:next w:val="856"/>
    <w:uiPriority w:val="39"/>
    <w:pPr>
      <w:pBdr/>
      <w:tabs>
        <w:tab w:val="left" w:leader="none" w:pos="960"/>
        <w:tab w:val="right" w:leader="dot" w:pos="9781"/>
      </w:tabs>
      <w:spacing/>
      <w:ind w:left="220"/>
    </w:pPr>
    <w:rPr>
      <w:rFonts w:cs="Times New Roman" w:asciiTheme="majorHAnsi" w:hAnsiTheme="majorHAnsi"/>
      <w:szCs w:val="20"/>
    </w:rPr>
  </w:style>
  <w:style w:type="paragraph" w:styleId="888" w:customStyle="1">
    <w:name w:val="Guidelines 1"/>
    <w:basedOn w:val="885"/>
    <w:pPr>
      <w:pBdr/>
      <w:spacing/>
      <w:ind w:hanging="488" w:left="488"/>
    </w:pPr>
  </w:style>
  <w:style w:type="paragraph" w:styleId="889" w:customStyle="1">
    <w:name w:val="Guidelines 2"/>
    <w:basedOn w:val="856"/>
    <w:pPr>
      <w:pBdr/>
      <w:spacing w:after="240" w:before="240"/>
      <w:ind/>
    </w:pPr>
    <w:rPr>
      <w:b/>
      <w:smallCaps/>
    </w:rPr>
  </w:style>
  <w:style w:type="paragraph" w:styleId="890" w:customStyle="1">
    <w:name w:val="Text 1"/>
    <w:basedOn w:val="856"/>
    <w:pPr>
      <w:pBdr/>
      <w:spacing w:after="240"/>
      <w:ind w:left="482"/>
    </w:pPr>
  </w:style>
  <w:style w:type="character" w:styleId="891">
    <w:name w:val="footnote reference"/>
    <w:basedOn w:val="866"/>
    <w:pPr>
      <w:pBdr/>
      <w:spacing/>
      <w:ind/>
    </w:pPr>
    <w:rPr>
      <w:rFonts w:ascii="TimesNewRomanPS" w:hAnsi="TimesNewRomanPS"/>
      <w:position w:val="6"/>
      <w:sz w:val="16"/>
    </w:rPr>
  </w:style>
  <w:style w:type="paragraph" w:styleId="892" w:customStyle="1">
    <w:name w:val="Guidelines 5"/>
    <w:basedOn w:val="856"/>
    <w:pPr>
      <w:pBdr/>
      <w:spacing w:after="240" w:before="240"/>
      <w:ind/>
    </w:pPr>
    <w:rPr>
      <w:b/>
    </w:rPr>
  </w:style>
  <w:style w:type="character" w:styleId="893">
    <w:name w:val="Hyperlink"/>
    <w:basedOn w:val="866"/>
    <w:uiPriority w:val="99"/>
    <w:pPr>
      <w:pBdr/>
      <w:spacing/>
      <w:ind/>
    </w:pPr>
    <w:rPr>
      <w:color w:val="0000ff"/>
      <w:u w:val="single"/>
    </w:rPr>
  </w:style>
  <w:style w:type="paragraph" w:styleId="894">
    <w:name w:val="footnote text"/>
    <w:basedOn w:val="856"/>
    <w:link w:val="895"/>
    <w:pPr>
      <w:pBdr/>
      <w:spacing w:after="240"/>
      <w:ind w:hanging="357" w:left="357"/>
    </w:pPr>
    <w:rPr>
      <w:sz w:val="20"/>
    </w:rPr>
  </w:style>
  <w:style w:type="character" w:styleId="895" w:customStyle="1">
    <w:name w:val="Dipnot Metni Char"/>
    <w:basedOn w:val="866"/>
    <w:link w:val="894"/>
    <w:semiHidden/>
    <w:pPr>
      <w:pBdr/>
      <w:spacing/>
      <w:ind/>
    </w:pPr>
    <w:rPr>
      <w:rFonts w:ascii="Arial" w:hAnsi="Arial" w:eastAsia="Times New Roman" w:cs="Arial"/>
      <w:sz w:val="20"/>
      <w:lang w:val="en-GB"/>
    </w:rPr>
  </w:style>
  <w:style w:type="paragraph" w:styleId="896">
    <w:name w:val="Footer"/>
    <w:basedOn w:val="856"/>
    <w:link w:val="897"/>
    <w:pPr>
      <w:pBdr/>
      <w:spacing/>
      <w:ind w:right="-567"/>
    </w:pPr>
    <w:rPr>
      <w:sz w:val="16"/>
    </w:rPr>
  </w:style>
  <w:style w:type="character" w:styleId="897" w:customStyle="1">
    <w:name w:val="Alt Bilgi Char"/>
    <w:basedOn w:val="866"/>
    <w:link w:val="896"/>
    <w:pPr>
      <w:pBdr/>
      <w:spacing/>
      <w:ind/>
    </w:pPr>
    <w:rPr>
      <w:rFonts w:ascii="Arial" w:hAnsi="Arial" w:eastAsia="Times New Roman" w:cs="Arial"/>
      <w:sz w:val="16"/>
      <w:lang w:val="en-GB"/>
    </w:rPr>
  </w:style>
  <w:style w:type="paragraph" w:styleId="898">
    <w:name w:val="Body Text"/>
    <w:basedOn w:val="856"/>
    <w:link w:val="899"/>
    <w:pPr>
      <w:pBdr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</w:tabs>
      <w:spacing/>
      <w:ind/>
    </w:pPr>
    <w:rPr>
      <w:lang w:val="en-US"/>
    </w:rPr>
  </w:style>
  <w:style w:type="character" w:styleId="899" w:customStyle="1">
    <w:name w:val="Gövde Metni Char"/>
    <w:basedOn w:val="866"/>
    <w:link w:val="898"/>
    <w:pPr>
      <w:pBdr/>
      <w:spacing/>
      <w:ind/>
    </w:pPr>
    <w:rPr>
      <w:rFonts w:ascii="Arial" w:hAnsi="Arial" w:eastAsia="Times New Roman" w:cs="Arial"/>
      <w:lang w:val="en-US"/>
    </w:rPr>
  </w:style>
  <w:style w:type="paragraph" w:styleId="900">
    <w:name w:val="Body Text 2"/>
    <w:basedOn w:val="856"/>
    <w:link w:val="901"/>
    <w:pPr>
      <w:pBdr/>
      <w:spacing/>
      <w:ind/>
    </w:pPr>
  </w:style>
  <w:style w:type="character" w:styleId="901" w:customStyle="1">
    <w:name w:val="Gövde Metni 2 Char"/>
    <w:basedOn w:val="866"/>
    <w:link w:val="900"/>
    <w:pPr>
      <w:pBdr/>
      <w:spacing/>
      <w:ind/>
    </w:pPr>
    <w:rPr>
      <w:rFonts w:ascii="Arial" w:hAnsi="Arial" w:eastAsia="Times New Roman" w:cs="Arial"/>
      <w:lang w:val="en-GB"/>
    </w:rPr>
  </w:style>
  <w:style w:type="paragraph" w:styleId="902">
    <w:name w:val="Body Text 3"/>
    <w:basedOn w:val="856"/>
    <w:link w:val="903"/>
    <w:pPr>
      <w:pBdr/>
      <w:spacing/>
      <w:ind/>
    </w:pPr>
    <w:rPr>
      <w:color w:val="000000"/>
    </w:rPr>
  </w:style>
  <w:style w:type="character" w:styleId="903" w:customStyle="1">
    <w:name w:val="Gövde Metni 3 Char"/>
    <w:basedOn w:val="866"/>
    <w:link w:val="902"/>
    <w:pPr>
      <w:pBdr/>
      <w:spacing/>
      <w:ind/>
    </w:pPr>
    <w:rPr>
      <w:rFonts w:ascii="Arial" w:hAnsi="Arial" w:eastAsia="Times New Roman" w:cs="Arial"/>
      <w:color w:val="000000"/>
      <w:lang w:val="en-GB"/>
    </w:rPr>
  </w:style>
  <w:style w:type="paragraph" w:styleId="904" w:customStyle="1">
    <w:name w:val="Blockquote"/>
    <w:basedOn w:val="856"/>
    <w:pPr>
      <w:pBdr/>
      <w:spacing w:after="100" w:before="100"/>
      <w:ind w:right="360" w:left="360"/>
    </w:pPr>
    <w:rPr>
      <w:lang w:val="en-US"/>
    </w:rPr>
  </w:style>
  <w:style w:type="character" w:styleId="905">
    <w:name w:val="page number"/>
    <w:basedOn w:val="866"/>
    <w:pPr>
      <w:pBdr/>
      <w:spacing/>
      <w:ind/>
    </w:pPr>
  </w:style>
  <w:style w:type="paragraph" w:styleId="906" w:customStyle="1">
    <w:name w:val="Application1"/>
    <w:basedOn w:val="857"/>
    <w:next w:val="907"/>
    <w:pPr>
      <w:pageBreakBefore w:val="true"/>
      <w:pBdr/>
      <w:tabs>
        <w:tab w:val="num" w:leader="none" w:pos="360"/>
      </w:tabs>
      <w:spacing w:after="480" w:before="0"/>
      <w:ind w:hanging="360" w:left="360"/>
    </w:pPr>
    <w:rPr>
      <w:caps/>
    </w:rPr>
  </w:style>
  <w:style w:type="paragraph" w:styleId="907" w:customStyle="1">
    <w:name w:val="Application2"/>
    <w:basedOn w:val="856"/>
    <w:pPr>
      <w:numPr>
        <w:numId w:val="2"/>
      </w:numPr>
      <w:pBdr/>
      <w:tabs>
        <w:tab w:val="left" w:leader="none" w:pos="567"/>
      </w:tabs>
      <w:spacing w:after="120"/>
      <w:ind/>
    </w:pPr>
    <w:rPr>
      <w:b/>
      <w:spacing w:val="-2"/>
    </w:rPr>
  </w:style>
  <w:style w:type="paragraph" w:styleId="908" w:customStyle="1">
    <w:name w:val="Application3"/>
    <w:basedOn w:val="856"/>
    <w:pPr>
      <w:numPr>
        <w:numId w:val="3"/>
      </w:numPr>
      <w:pBdr/>
      <w:tabs>
        <w:tab w:val="right" w:leader="none" w:pos="8789"/>
      </w:tabs>
      <w:spacing/>
      <w:ind/>
    </w:pPr>
    <w:rPr>
      <w:b/>
      <w:spacing w:val="-2"/>
    </w:rPr>
  </w:style>
  <w:style w:type="paragraph" w:styleId="909" w:customStyle="1">
    <w:name w:val="Clause"/>
    <w:basedOn w:val="856"/>
    <w:pPr>
      <w:pBdr/>
      <w:tabs>
        <w:tab w:val="num" w:leader="none" w:pos="360"/>
      </w:tabs>
      <w:spacing/>
      <w:ind w:hanging="360" w:left="360"/>
    </w:pPr>
  </w:style>
  <w:style w:type="paragraph" w:styleId="910">
    <w:name w:val="Balloon Text"/>
    <w:basedOn w:val="856"/>
    <w:link w:val="911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11" w:customStyle="1">
    <w:name w:val="Balon Metni Char"/>
    <w:basedOn w:val="866"/>
    <w:link w:val="910"/>
    <w:semiHidden/>
    <w:pPr>
      <w:pBdr/>
      <w:spacing/>
      <w:ind/>
    </w:pPr>
    <w:rPr>
      <w:rFonts w:ascii="Tahoma" w:hAnsi="Tahoma" w:eastAsia="Times New Roman" w:cs="Tahoma"/>
      <w:sz w:val="16"/>
      <w:szCs w:val="16"/>
      <w:lang w:val="en-GB"/>
    </w:rPr>
  </w:style>
  <w:style w:type="character" w:styleId="912">
    <w:name w:val="annotation reference"/>
    <w:basedOn w:val="866"/>
    <w:semiHidden/>
    <w:pPr>
      <w:pBdr/>
      <w:spacing/>
      <w:ind/>
    </w:pPr>
    <w:rPr>
      <w:sz w:val="16"/>
      <w:szCs w:val="16"/>
    </w:rPr>
  </w:style>
  <w:style w:type="paragraph" w:styleId="913">
    <w:name w:val="annotation text"/>
    <w:basedOn w:val="856"/>
    <w:link w:val="914"/>
    <w:semiHidden/>
    <w:pPr>
      <w:numPr>
        <w:numId w:val="4"/>
      </w:numPr>
      <w:pBdr/>
      <w:tabs>
        <w:tab w:val="clear" w:leader="none" w:pos="360"/>
      </w:tabs>
      <w:spacing/>
      <w:ind w:firstLine="0" w:left="0"/>
    </w:pPr>
    <w:rPr>
      <w:sz w:val="20"/>
      <w:szCs w:val="20"/>
    </w:rPr>
  </w:style>
  <w:style w:type="character" w:styleId="914" w:customStyle="1">
    <w:name w:val="Açıklama Metni Char"/>
    <w:basedOn w:val="866"/>
    <w:link w:val="913"/>
    <w:semiHidden/>
    <w:pPr>
      <w:pBdr/>
      <w:spacing/>
      <w:ind/>
    </w:pPr>
    <w:rPr>
      <w:rFonts w:ascii="Times New Roman" w:hAnsi="Times New Roman"/>
      <w:sz w:val="20"/>
      <w:szCs w:val="20"/>
    </w:rPr>
  </w:style>
  <w:style w:type="paragraph" w:styleId="915">
    <w:name w:val="List Bullet 2"/>
    <w:basedOn w:val="856"/>
    <w:pPr>
      <w:pBdr/>
      <w:spacing w:after="120" w:before="120"/>
      <w:ind/>
    </w:pPr>
    <w:rPr>
      <w:szCs w:val="20"/>
    </w:rPr>
  </w:style>
  <w:style w:type="paragraph" w:styleId="916">
    <w:name w:val="Body Text Indent"/>
    <w:basedOn w:val="856"/>
    <w:link w:val="917"/>
    <w:pPr>
      <w:pBdr/>
      <w:spacing w:after="120"/>
      <w:ind w:left="283"/>
    </w:pPr>
  </w:style>
  <w:style w:type="character" w:styleId="917" w:customStyle="1">
    <w:name w:val="Gövde Metni Girintisi Char"/>
    <w:basedOn w:val="866"/>
    <w:link w:val="916"/>
    <w:pPr>
      <w:pBdr/>
      <w:spacing/>
      <w:ind/>
    </w:pPr>
    <w:rPr>
      <w:rFonts w:ascii="Arial" w:hAnsi="Arial" w:eastAsia="Times New Roman" w:cs="Arial"/>
      <w:lang w:val="en-GB"/>
    </w:rPr>
  </w:style>
  <w:style w:type="paragraph" w:styleId="918" w:customStyle="1">
    <w:name w:val="Heading 2 + All caps"/>
    <w:basedOn w:val="858"/>
    <w:pPr>
      <w:pBdr/>
      <w:spacing w:after="120" w:before="0"/>
      <w:ind/>
    </w:pPr>
    <w:rPr>
      <w:b w:val="0"/>
      <w:bCs w:val="0"/>
      <w:i/>
      <w:iCs/>
      <w:caps/>
      <w:sz w:val="22"/>
      <w:szCs w:val="22"/>
    </w:rPr>
  </w:style>
  <w:style w:type="paragraph" w:styleId="919" w:customStyle="1">
    <w:name w:val="Application4"/>
    <w:basedOn w:val="908"/>
    <w:pPr>
      <w:numPr>
        <w:numId w:val="5"/>
      </w:numPr>
      <w:pBdr/>
      <w:spacing/>
      <w:ind/>
    </w:pPr>
    <w:rPr>
      <w:rFonts w:cs="Times New Roman"/>
      <w:b w:val="0"/>
      <w:sz w:val="20"/>
      <w:szCs w:val="20"/>
    </w:rPr>
  </w:style>
  <w:style w:type="paragraph" w:styleId="920" w:customStyle="1">
    <w:name w:val="Article"/>
    <w:basedOn w:val="856"/>
    <w:pPr>
      <w:pBdr/>
      <w:spacing w:after="120" w:before="120"/>
      <w:ind/>
    </w:pPr>
    <w:rPr>
      <w:b/>
    </w:rPr>
  </w:style>
  <w:style w:type="paragraph" w:styleId="921" w:customStyle="1">
    <w:name w:val="ChapterTitle"/>
    <w:basedOn w:val="856"/>
    <w:next w:val="856"/>
    <w:pPr>
      <w:keepNext w:val="true"/>
      <w:pBdr/>
      <w:spacing w:after="480"/>
      <w:ind/>
      <w:jc w:val="center"/>
    </w:pPr>
    <w:rPr>
      <w:b/>
      <w:sz w:val="32"/>
    </w:rPr>
  </w:style>
  <w:style w:type="paragraph" w:styleId="922">
    <w:name w:val="Header"/>
    <w:basedOn w:val="856"/>
    <w:link w:val="923"/>
    <w:uiPriority w:val="99"/>
    <w:pPr>
      <w:pBdr/>
      <w:tabs>
        <w:tab w:val="center" w:leader="none" w:pos="4153"/>
        <w:tab w:val="right" w:leader="none" w:pos="8306"/>
      </w:tabs>
      <w:spacing w:after="240"/>
      <w:ind/>
    </w:pPr>
  </w:style>
  <w:style w:type="character" w:styleId="923" w:customStyle="1">
    <w:name w:val="Üst Bilgi Char"/>
    <w:basedOn w:val="866"/>
    <w:link w:val="922"/>
    <w:uiPriority w:val="99"/>
    <w:pPr>
      <w:pBdr/>
      <w:spacing/>
      <w:ind/>
    </w:pPr>
    <w:rPr>
      <w:rFonts w:ascii="Arial" w:hAnsi="Arial" w:eastAsia="Times New Roman" w:cs="Arial"/>
      <w:lang w:val="en-GB"/>
    </w:rPr>
  </w:style>
  <w:style w:type="paragraph" w:styleId="924" w:customStyle="1">
    <w:name w:val="Text 2"/>
    <w:basedOn w:val="856"/>
    <w:pPr>
      <w:pBdr/>
      <w:tabs>
        <w:tab w:val="left" w:leader="none" w:pos="2161"/>
      </w:tabs>
      <w:spacing w:after="240"/>
      <w:ind w:left="1202"/>
    </w:pPr>
  </w:style>
  <w:style w:type="paragraph" w:styleId="925" w:customStyle="1">
    <w:name w:val="Îáû÷íûé"/>
    <w:pPr>
      <w:widowControl w:val="false"/>
      <w:pBdr/>
      <w:spacing w:line="360" w:lineRule="atLeast"/>
      <w:ind/>
      <w:jc w:val="both"/>
    </w:pPr>
    <w:rPr>
      <w:rFonts w:ascii="Times New Roman" w:hAnsi="Times New Roman" w:eastAsia="Times New Roman"/>
      <w:lang w:val="ru-RU" w:eastAsia="en-US"/>
    </w:rPr>
  </w:style>
  <w:style w:type="paragraph" w:styleId="926">
    <w:name w:val="annotation subject"/>
    <w:basedOn w:val="913"/>
    <w:next w:val="913"/>
    <w:link w:val="927"/>
    <w:semiHidden/>
    <w:pPr>
      <w:pBdr/>
      <w:spacing/>
      <w:ind/>
    </w:pPr>
    <w:rPr>
      <w:b/>
      <w:bCs/>
    </w:rPr>
  </w:style>
  <w:style w:type="character" w:styleId="927" w:customStyle="1">
    <w:name w:val="Açıklama Konusu Char"/>
    <w:basedOn w:val="914"/>
    <w:link w:val="926"/>
    <w:semiHidden/>
    <w:pPr>
      <w:pBdr/>
      <w:spacing/>
      <w:ind/>
    </w:pPr>
    <w:rPr>
      <w:rFonts w:ascii="Times New Roman" w:hAnsi="Times New Roman"/>
      <w:b/>
      <w:bCs/>
      <w:sz w:val="20"/>
      <w:szCs w:val="20"/>
    </w:rPr>
  </w:style>
  <w:style w:type="paragraph" w:styleId="928">
    <w:name w:val="Document Map"/>
    <w:basedOn w:val="856"/>
    <w:link w:val="929"/>
    <w:semiHidden/>
    <w:pPr>
      <w:pBdr/>
      <w:shd w:val="clear" w:color="auto" w:fill="000080"/>
      <w:spacing/>
      <w:ind/>
    </w:pPr>
    <w:rPr>
      <w:rFonts w:ascii="Tahoma" w:hAnsi="Tahoma" w:cs="Tahoma"/>
      <w:sz w:val="20"/>
      <w:szCs w:val="20"/>
    </w:rPr>
  </w:style>
  <w:style w:type="character" w:styleId="929" w:customStyle="1">
    <w:name w:val="Belge Bağlantıları Char"/>
    <w:basedOn w:val="866"/>
    <w:link w:val="928"/>
    <w:semiHidden/>
    <w:pPr>
      <w:pBdr/>
      <w:spacing/>
      <w:ind/>
    </w:pPr>
    <w:rPr>
      <w:rFonts w:ascii="Tahoma" w:hAnsi="Tahoma" w:eastAsia="Times New Roman" w:cs="Tahoma"/>
      <w:sz w:val="20"/>
      <w:szCs w:val="20"/>
      <w:shd w:val="clear" w:color="auto" w:fill="000080"/>
      <w:lang w:val="en-GB"/>
    </w:rPr>
  </w:style>
  <w:style w:type="character" w:styleId="930" w:customStyle="1">
    <w:name w:val="Heading 1 Char"/>
    <w:basedOn w:val="866"/>
    <w:pPr>
      <w:pBdr/>
      <w:spacing/>
      <w:ind/>
    </w:pPr>
    <w:rPr>
      <w:rFonts w:ascii="Arial" w:hAnsi="Arial" w:cs="Arial"/>
      <w:b/>
      <w:sz w:val="28"/>
      <w:szCs w:val="22"/>
      <w:lang w:val="en-GB" w:eastAsia="en-US" w:bidi="ar-SA"/>
    </w:rPr>
  </w:style>
  <w:style w:type="paragraph" w:styleId="931" w:customStyle="1">
    <w:name w:val="NumPar 2"/>
    <w:basedOn w:val="858"/>
    <w:next w:val="924"/>
    <w:pPr>
      <w:keepNext w:val="false"/>
      <w:pBdr/>
      <w:tabs>
        <w:tab w:val="num" w:leader="none" w:pos="360"/>
        <w:tab w:val="num" w:leader="none" w:pos="842"/>
      </w:tabs>
      <w:spacing w:after="240" w:before="0"/>
      <w:ind w:hanging="238" w:left="360"/>
      <w:outlineLvl w:val="9"/>
    </w:pPr>
    <w:rPr>
      <w:rFonts w:cs="Times New Roman"/>
      <w:b w:val="0"/>
      <w:bCs w:val="0"/>
      <w:i/>
      <w:iCs/>
      <w:sz w:val="24"/>
      <w:szCs w:val="20"/>
      <w:lang w:val="fr-FR"/>
    </w:rPr>
  </w:style>
  <w:style w:type="paragraph" w:styleId="932" w:customStyle="1">
    <w:name w:val="Guidelines 3"/>
    <w:basedOn w:val="924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hd w:val="pct5" w:color="auto" w:fill="ffffff"/>
      <w:tabs>
        <w:tab w:val="left" w:leader="none" w:pos="900"/>
        <w:tab w:val="clear" w:leader="none" w:pos="2161"/>
      </w:tabs>
      <w:spacing w:before="240" w:line="240" w:lineRule="auto"/>
      <w:ind w:hanging="902" w:left="902"/>
    </w:pPr>
    <w:rPr>
      <w:rFonts w:cs="Times New Roman"/>
      <w:i/>
      <w:szCs w:val="20"/>
    </w:rPr>
  </w:style>
  <w:style w:type="paragraph" w:styleId="933">
    <w:name w:val="endnote text"/>
    <w:basedOn w:val="856"/>
    <w:link w:val="934"/>
    <w:semiHidden/>
    <w:pPr>
      <w:pBdr/>
      <w:spacing/>
      <w:ind/>
    </w:pPr>
    <w:rPr>
      <w:sz w:val="20"/>
      <w:szCs w:val="20"/>
    </w:rPr>
  </w:style>
  <w:style w:type="character" w:styleId="934" w:customStyle="1">
    <w:name w:val="Son Not Metni Char"/>
    <w:basedOn w:val="866"/>
    <w:link w:val="933"/>
    <w:semiHidden/>
    <w:pPr>
      <w:pBdr/>
      <w:spacing/>
      <w:ind/>
    </w:pPr>
    <w:rPr>
      <w:rFonts w:ascii="Arial" w:hAnsi="Arial" w:eastAsia="Times New Roman" w:cs="Arial"/>
      <w:sz w:val="20"/>
      <w:szCs w:val="20"/>
      <w:lang w:val="en-GB"/>
    </w:rPr>
  </w:style>
  <w:style w:type="character" w:styleId="935">
    <w:name w:val="endnote reference"/>
    <w:basedOn w:val="866"/>
    <w:semiHidden/>
    <w:pPr>
      <w:pBdr/>
      <w:spacing/>
      <w:ind/>
    </w:pPr>
    <w:rPr>
      <w:vertAlign w:val="superscript"/>
    </w:rPr>
  </w:style>
  <w:style w:type="paragraph" w:styleId="936">
    <w:name w:val="Block Text"/>
    <w:basedOn w:val="856"/>
    <w:pPr>
      <w:pBdr/>
      <w:spacing w:line="240" w:lineRule="auto"/>
      <w:ind w:right="404" w:hanging="360" w:left="360"/>
    </w:pPr>
  </w:style>
  <w:style w:type="paragraph" w:styleId="937" w:customStyle="1">
    <w:name w:val="Normal Indent 1"/>
    <w:basedOn w:val="938"/>
    <w:pPr>
      <w:pBdr/>
      <w:spacing w:line="360" w:lineRule="auto"/>
      <w:ind w:left="0"/>
    </w:pPr>
    <w:rPr>
      <w:rFonts w:cs="Times New Roman"/>
      <w:b/>
      <w:szCs w:val="24"/>
      <w:u w:val="single"/>
      <w:lang w:eastAsia="sk-SK"/>
    </w:rPr>
  </w:style>
  <w:style w:type="paragraph" w:styleId="938">
    <w:name w:val="Normal Indent"/>
    <w:basedOn w:val="856"/>
    <w:pPr>
      <w:pBdr/>
      <w:spacing/>
      <w:ind w:left="708"/>
    </w:pPr>
  </w:style>
  <w:style w:type="paragraph" w:styleId="939" w:customStyle="1">
    <w:name w:val="Default"/>
    <w:pPr>
      <w:pBdr/>
      <w:spacing/>
      <w:ind/>
    </w:pPr>
    <w:rPr>
      <w:rFonts w:ascii="Times New Roman" w:hAnsi="Times New Roman" w:eastAsia="Times New Roman"/>
      <w:color w:val="000000"/>
      <w:sz w:val="24"/>
      <w:szCs w:val="24"/>
    </w:rPr>
  </w:style>
  <w:style w:type="table" w:styleId="940">
    <w:name w:val="Table Grid"/>
    <w:basedOn w:val="867"/>
    <w:uiPriority w:val="59"/>
    <w:pPr>
      <w:widowControl w:val="false"/>
      <w:pBdr/>
      <w:spacing w:line="360" w:lineRule="atLeast"/>
      <w:ind/>
      <w:jc w:val="both"/>
    </w:pPr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1">
    <w:name w:val="Caption"/>
    <w:basedOn w:val="856"/>
    <w:next w:val="856"/>
    <w:unhideWhenUsed/>
    <w:qFormat/>
    <w:pPr>
      <w:pBdr/>
      <w:spacing w:line="240" w:lineRule="auto"/>
      <w:ind/>
    </w:pPr>
    <w:rPr>
      <w:rFonts w:eastAsiaTheme="minorEastAsia"/>
      <w:b/>
      <w:bCs/>
      <w:smallCaps/>
      <w:color w:val="535252" w:themeColor="text2"/>
      <w:spacing w:val="6"/>
      <w:szCs w:val="18"/>
      <w:lang w:bidi="hi-IN"/>
    </w:rPr>
  </w:style>
  <w:style w:type="paragraph" w:styleId="942">
    <w:name w:val="List Bullet"/>
    <w:basedOn w:val="856"/>
    <w:pPr>
      <w:numPr>
        <w:numId w:val="6"/>
      </w:numPr>
      <w:pBdr/>
      <w:spacing/>
      <w:ind/>
    </w:pPr>
  </w:style>
  <w:style w:type="paragraph" w:styleId="943" w:customStyle="1">
    <w:name w:val="Char Char Char"/>
    <w:basedOn w:val="856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44" w:customStyle="1">
    <w:name w:val="Char Char Char1"/>
    <w:basedOn w:val="856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45" w:customStyle="1">
    <w:name w:val="Char Char Char Char Char Char Char Char Char Char Char Char Char Char Char Char Char Char Char Char Char Char"/>
    <w:basedOn w:val="856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46" w:customStyle="1">
    <w:name w:val="Char Char Char Char Char Char Char Char Char Char Char Char Char Char Char Char Char Char Char Char Char Char Char Char Char Char Char Char Char Char"/>
    <w:basedOn w:val="856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47" w:customStyle="1">
    <w:name w:val="3-Normal Yazı"/>
    <w:pPr>
      <w:pBdr/>
      <w:tabs>
        <w:tab w:val="left" w:leader="none" w:pos="566"/>
      </w:tabs>
      <w:spacing/>
      <w:ind/>
      <w:jc w:val="both"/>
    </w:pPr>
    <w:rPr>
      <w:rFonts w:ascii="Times New Roman" w:hAnsi="Times New Roman" w:eastAsia="Times New Roman"/>
      <w:sz w:val="19"/>
      <w:lang w:eastAsia="en-US"/>
    </w:rPr>
  </w:style>
  <w:style w:type="paragraph" w:styleId="948" w:customStyle="1">
    <w:name w:val="Char Char Char Char Char Char Char Char Char"/>
    <w:basedOn w:val="856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49" w:customStyle="1">
    <w:name w:val="Char Char1 Char Char Char Char"/>
    <w:basedOn w:val="856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50" w:customStyle="1">
    <w:name w:val="Char Char1 Char Char Char Char Char Char Char Char"/>
    <w:basedOn w:val="856"/>
    <w:pPr>
      <w:pBdr/>
      <w:spacing w:after="160" w:line="240" w:lineRule="exact"/>
      <w:ind/>
    </w:pPr>
    <w:rPr>
      <w:rFonts w:ascii="Verdana" w:hAnsi="Verdana" w:cs="Times New Roman"/>
      <w:sz w:val="20"/>
      <w:szCs w:val="20"/>
      <w:lang w:val="en-US"/>
    </w:rPr>
  </w:style>
  <w:style w:type="paragraph" w:styleId="951">
    <w:name w:val="Normal (Web)"/>
    <w:basedOn w:val="856"/>
    <w:uiPriority w:val="99"/>
    <w:unhideWhenUsed/>
    <w:pPr>
      <w:pBdr/>
      <w:spacing w:after="119" w:before="100" w:beforeAutospacing="1" w:line="240" w:lineRule="auto"/>
      <w:ind/>
    </w:pPr>
    <w:rPr>
      <w:rFonts w:cs="Times New Roman"/>
      <w:szCs w:val="24"/>
    </w:rPr>
  </w:style>
  <w:style w:type="character" w:styleId="952">
    <w:name w:val="FollowedHyperlink"/>
    <w:basedOn w:val="866"/>
    <w:uiPriority w:val="99"/>
    <w:semiHidden/>
    <w:unhideWhenUsed/>
    <w:pPr>
      <w:pBdr/>
      <w:spacing/>
      <w:ind/>
    </w:pPr>
    <w:rPr>
      <w:color w:val="800080"/>
      <w:u w:val="single"/>
    </w:rPr>
  </w:style>
  <w:style w:type="paragraph" w:styleId="953">
    <w:name w:val="List Paragraph"/>
    <w:basedOn w:val="856"/>
    <w:link w:val="976"/>
    <w:uiPriority w:val="34"/>
    <w:qFormat/>
    <w:pPr>
      <w:pBdr/>
      <w:spacing w:line="240" w:lineRule="auto"/>
      <w:ind w:hanging="288" w:left="720"/>
      <w:contextualSpacing w:val="true"/>
    </w:pPr>
    <w:rPr>
      <w:color w:val="535252" w:themeColor="text2"/>
      <w:sz w:val="32"/>
    </w:rPr>
  </w:style>
  <w:style w:type="paragraph" w:styleId="954" w:customStyle="1">
    <w:name w:val="Standard"/>
    <w:pPr>
      <w:widowControl w:val="false"/>
      <w:pBdr/>
      <w:spacing/>
      <w:ind/>
    </w:pPr>
    <w:rPr>
      <w:rFonts w:ascii="Times New Roman" w:hAnsi="Times New Roman" w:eastAsia="SimSun" w:cs="Tahoma"/>
      <w:sz w:val="24"/>
      <w:szCs w:val="24"/>
      <w:lang w:eastAsia="hi-IN" w:bidi="hi-IN"/>
    </w:rPr>
  </w:style>
  <w:style w:type="paragraph" w:styleId="955">
    <w:name w:val="Intense Quote"/>
    <w:basedOn w:val="856"/>
    <w:next w:val="856"/>
    <w:link w:val="956"/>
    <w:uiPriority w:val="30"/>
    <w:qFormat/>
    <w:pPr>
      <w:pBdr>
        <w:left w:val="single" w:color="fec60b" w:themeColor="accent2" w:sz="48" w:space="13"/>
      </w:pBdr>
      <w:spacing w:after="120" w:before="240" w:line="300" w:lineRule="auto"/>
      <w:ind/>
    </w:pPr>
    <w:rPr>
      <w:rFonts w:eastAsiaTheme="minorEastAsia"/>
      <w:b/>
      <w:bCs/>
      <w:i/>
      <w:iCs/>
      <w:color w:val="fec60b" w:themeColor="accent2"/>
      <w:sz w:val="26"/>
      <w:lang w:bidi="hi-IN"/>
    </w:rPr>
  </w:style>
  <w:style w:type="character" w:styleId="956" w:customStyle="1">
    <w:name w:val="Güçlü Alıntı Char"/>
    <w:basedOn w:val="866"/>
    <w:link w:val="955"/>
    <w:uiPriority w:val="30"/>
    <w:pPr>
      <w:pBdr/>
      <w:spacing/>
      <w:ind/>
    </w:pPr>
    <w:rPr>
      <w:rFonts w:eastAsiaTheme="minorEastAsia"/>
      <w:b/>
      <w:bCs/>
      <w:i/>
      <w:iCs/>
      <w:color w:val="fec60b" w:themeColor="accent2"/>
      <w:sz w:val="26"/>
      <w:lang w:bidi="hi-IN"/>
    </w:rPr>
  </w:style>
  <w:style w:type="paragraph" w:styleId="957">
    <w:name w:val="No Spacing"/>
    <w:link w:val="958"/>
    <w:uiPriority w:val="1"/>
    <w:qFormat/>
    <w:pPr>
      <w:pBdr/>
      <w:spacing w:after="0" w:line="240" w:lineRule="auto"/>
      <w:ind/>
    </w:pPr>
  </w:style>
  <w:style w:type="character" w:styleId="958" w:customStyle="1">
    <w:name w:val="Aralık Yok Char"/>
    <w:basedOn w:val="866"/>
    <w:link w:val="957"/>
    <w:uiPriority w:val="1"/>
    <w:pPr>
      <w:pBdr/>
      <w:spacing/>
      <w:ind/>
    </w:pPr>
  </w:style>
  <w:style w:type="paragraph" w:styleId="959" w:customStyle="1">
    <w:name w:val="Personal Name"/>
    <w:basedOn w:val="881"/>
    <w:qFormat/>
    <w:pPr>
      <w:pBdr/>
      <w:spacing/>
      <w:ind/>
    </w:pPr>
    <w:rPr>
      <w:b/>
      <w:caps/>
      <w:color w:val="000000"/>
      <w:sz w:val="28"/>
      <w:szCs w:val="28"/>
    </w:rPr>
  </w:style>
  <w:style w:type="paragraph" w:styleId="960">
    <w:name w:val="Subtitle"/>
    <w:basedOn w:val="856"/>
    <w:next w:val="856"/>
    <w:link w:val="961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styleId="961" w:customStyle="1">
    <w:name w:val="Altyazı Char"/>
    <w:basedOn w:val="866"/>
    <w:link w:val="960"/>
    <w:uiPriority w:val="11"/>
    <w:pPr>
      <w:pBdr/>
      <w:spacing/>
      <w:ind/>
    </w:pPr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styleId="962">
    <w:name w:val="Strong"/>
    <w:basedOn w:val="866"/>
    <w:uiPriority w:val="22"/>
    <w:qFormat/>
    <w:pPr>
      <w:pBdr/>
      <w:spacing/>
      <w:ind/>
    </w:pPr>
    <w:rPr>
      <w:b/>
      <w:bCs/>
      <w:color w:val="636262" w:themeColor="text2" w:themeTint="E6"/>
    </w:rPr>
  </w:style>
  <w:style w:type="character" w:styleId="963">
    <w:name w:val="Emphasis"/>
    <w:basedOn w:val="866"/>
    <w:uiPriority w:val="20"/>
    <w:qFormat/>
    <w:pPr>
      <w:pBdr/>
      <w:spacing/>
      <w:ind/>
    </w:pPr>
    <w:rPr>
      <w:b w:val="0"/>
      <w:i/>
      <w:iCs/>
      <w:color w:val="535252" w:themeColor="text2"/>
    </w:rPr>
  </w:style>
  <w:style w:type="paragraph" w:styleId="964">
    <w:name w:val="Quote"/>
    <w:basedOn w:val="856"/>
    <w:next w:val="856"/>
    <w:link w:val="965"/>
    <w:uiPriority w:val="29"/>
    <w:qFormat/>
    <w:pPr>
      <w:pBdr>
        <w:left w:val="single" w:color="f7901e" w:themeColor="accent1" w:sz="48" w:space="13"/>
      </w:pBdr>
      <w:spacing w:after="0" w:line="360" w:lineRule="auto"/>
      <w:ind/>
    </w:pPr>
    <w:rPr>
      <w:rFonts w:asciiTheme="majorHAnsi" w:hAnsiTheme="majorHAnsi" w:eastAsiaTheme="minorEastAsia"/>
      <w:b/>
      <w:i/>
      <w:iCs/>
      <w:color w:val="f7901e" w:themeColor="accent1"/>
      <w:lang w:bidi="hi-IN"/>
    </w:rPr>
  </w:style>
  <w:style w:type="character" w:styleId="965" w:customStyle="1">
    <w:name w:val="Alıntı Char"/>
    <w:basedOn w:val="866"/>
    <w:link w:val="964"/>
    <w:uiPriority w:val="29"/>
    <w:pPr>
      <w:pBdr/>
      <w:spacing/>
      <w:ind/>
    </w:pPr>
    <w:rPr>
      <w:rFonts w:asciiTheme="majorHAnsi" w:hAnsiTheme="majorHAnsi" w:eastAsiaTheme="minorEastAsia"/>
      <w:b/>
      <w:i/>
      <w:iCs/>
      <w:color w:val="f7901e" w:themeColor="accent1"/>
      <w:sz w:val="24"/>
      <w:lang w:bidi="hi-IN"/>
    </w:rPr>
  </w:style>
  <w:style w:type="character" w:styleId="966">
    <w:name w:val="Subtle Emphasis"/>
    <w:basedOn w:val="866"/>
    <w:uiPriority w:val="19"/>
    <w:qFormat/>
    <w:pPr>
      <w:pBdr/>
      <w:spacing/>
      <w:ind/>
    </w:pPr>
    <w:rPr>
      <w:i/>
      <w:iCs/>
      <w:color w:val="000000"/>
    </w:rPr>
  </w:style>
  <w:style w:type="character" w:styleId="967">
    <w:name w:val="Intense Emphasis"/>
    <w:basedOn w:val="866"/>
    <w:uiPriority w:val="21"/>
    <w:qFormat/>
    <w:pPr>
      <w:pBdr/>
      <w:spacing/>
      <w:ind/>
    </w:pPr>
    <w:rPr>
      <w:b/>
      <w:bCs/>
      <w:i/>
      <w:iCs/>
      <w:color w:val="535252" w:themeColor="text2"/>
    </w:rPr>
  </w:style>
  <w:style w:type="character" w:styleId="968">
    <w:name w:val="Subtle Reference"/>
    <w:basedOn w:val="866"/>
    <w:uiPriority w:val="31"/>
    <w:qFormat/>
    <w:pPr>
      <w:pBdr/>
      <w:spacing/>
      <w:ind/>
    </w:pPr>
    <w:rPr>
      <w:smallCaps/>
      <w:color w:val="000000"/>
      <w:u w:val="single"/>
    </w:rPr>
  </w:style>
  <w:style w:type="character" w:styleId="969">
    <w:name w:val="Intense Reference"/>
    <w:basedOn w:val="866"/>
    <w:uiPriority w:val="32"/>
    <w:qFormat/>
    <w:pPr>
      <w:pBdr/>
      <w:spacing/>
      <w:ind/>
    </w:pPr>
    <w:rPr>
      <w:rFonts w:asciiTheme="minorHAnsi" w:hAnsiTheme="minorHAnsi"/>
      <w:b/>
      <w:bCs/>
      <w:smallCaps/>
      <w:color w:val="535252" w:themeColor="text2"/>
      <w:spacing w:val="5"/>
      <w:sz w:val="22"/>
      <w:u w:val="single"/>
    </w:rPr>
  </w:style>
  <w:style w:type="character" w:styleId="970">
    <w:name w:val="Book Title"/>
    <w:basedOn w:val="866"/>
    <w:uiPriority w:val="33"/>
    <w:qFormat/>
    <w:pPr>
      <w:pBdr/>
      <w:spacing/>
      <w:ind/>
    </w:pPr>
    <w:rPr>
      <w:rFonts w:asciiTheme="majorHAnsi" w:hAnsiTheme="majorHAnsi"/>
      <w:b/>
      <w:bCs/>
      <w:caps w:val="0"/>
      <w:smallCaps/>
      <w:color w:val="535252" w:themeColor="text2"/>
      <w:spacing w:val="10"/>
      <w:sz w:val="22"/>
    </w:rPr>
  </w:style>
  <w:style w:type="paragraph" w:styleId="971">
    <w:name w:val="TOC Heading"/>
    <w:basedOn w:val="857"/>
    <w:next w:val="856"/>
    <w:uiPriority w:val="39"/>
    <w:semiHidden/>
    <w:unhideWhenUsed/>
    <w:qFormat/>
    <w:pPr>
      <w:pBdr/>
      <w:spacing w:before="480" w:line="264" w:lineRule="auto"/>
      <w:ind/>
      <w:outlineLvl w:val="9"/>
    </w:pPr>
    <w:rPr>
      <w:b/>
    </w:rPr>
  </w:style>
  <w:style w:type="table" w:styleId="972">
    <w:name w:val="Medium Grid 3 Accent 3"/>
    <w:basedOn w:val="867"/>
    <w:uiPriority w:val="69"/>
    <w:pPr>
      <w:pBdr/>
      <w:spacing w:after="0" w:line="240" w:lineRule="auto"/>
      <w:ind/>
    </w:pPr>
    <w:rPr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7f8cb" w:themeFill="accent3" w:themeFillTint="3F"/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cff297" w:themeFill="accent3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cff297" w:themeFill="accent3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bCs/>
        <w:i w:val="0"/>
        <w:iCs w:val="0"/>
        <w:color w:val="ffffff" w:themeColor="background1"/>
      </w:rPr>
      <w:pPr>
        <w:pBdr/>
        <w:spacing/>
        <w:ind/>
      </w:pPr>
      <w:tblPr>
        <w:tblBorders/>
      </w:tblPr>
      <w:tcPr>
        <w:shd w:val="clear" w:color="auto" w:fill="9fe62f" w:themeFill="accent3"/>
        <w:tcBorders>
          <w:left w:val="single" w:color="ffffff" w:themeColor="background1" w:sz="8" w:space="0"/>
          <w:right w:val="single" w:color="ffffff" w:themeColor="background1" w:sz="2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pPr>
        <w:pBdr/>
        <w:spacing/>
        <w:ind/>
      </w:pPr>
      <w:tblPr>
        <w:tblBorders/>
      </w:tblPr>
      <w:tcPr>
        <w:shd w:val="clear" w:color="auto" w:fill="9fe62f" w:themeFill="accent3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pPr>
        <w:pBdr/>
        <w:spacing/>
        <w:ind/>
      </w:pPr>
      <w:tblPr>
        <w:tblBorders/>
      </w:tblPr>
      <w:tcPr>
        <w:shd w:val="clear" w:color="auto" w:fill="9fe62f" w:themeFill="accent3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pPr>
        <w:pBdr/>
        <w:spacing/>
        <w:ind/>
      </w:pPr>
      <w:tblPr>
        <w:tblBorders/>
      </w:tblPr>
      <w:tcPr>
        <w:shd w:val="clear" w:color="auto" w:fill="9fe62f" w:themeFill="accent3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73" w:customStyle="1">
    <w:name w:val="1"/>
    <w:basedOn w:val="858"/>
    <w:qFormat/>
    <w:pPr>
      <w:numPr>
        <w:ilvl w:val="1"/>
        <w:numId w:val="12"/>
      </w:numPr>
      <w:pBdr/>
      <w:spacing w:after="240"/>
      <w:ind/>
    </w:pPr>
    <w:rPr>
      <w:rFonts w:ascii="Arial" w:hAnsi="Arial" w:cs="Times New Roman"/>
      <w:b w:val="0"/>
      <w:color w:val="000000" w:themeColor="text1"/>
    </w:rPr>
  </w:style>
  <w:style w:type="paragraph" w:styleId="974" w:customStyle="1">
    <w:name w:val="b1"/>
    <w:basedOn w:val="857"/>
    <w:qFormat/>
    <w:pPr>
      <w:pBdr/>
      <w:spacing w:after="180"/>
      <w:ind/>
    </w:pPr>
    <w:rPr>
      <w:rFonts w:ascii="Arial" w:hAnsi="Arial" w:cs="Times New Roman"/>
      <w:b/>
      <w:color w:val="000000" w:themeColor="text1"/>
      <w:lang w:eastAsia="es-ES"/>
    </w:rPr>
  </w:style>
  <w:style w:type="table" w:styleId="975" w:customStyle="1">
    <w:name w:val="Açık Gölgeleme - Vurgu 11"/>
    <w:basedOn w:val="867"/>
    <w:uiPriority w:val="60"/>
    <w:pPr>
      <w:pBdr/>
      <w:spacing w:after="0" w:line="240" w:lineRule="auto"/>
      <w:ind/>
    </w:pPr>
    <w:rPr>
      <w:rFonts w:eastAsiaTheme="minorEastAsia"/>
      <w:color w:val="c86b07" w:themeColor="accent1" w:themeShade="BF"/>
      <w:lang w:val="en-US" w:eastAsia="zh-TW"/>
    </w:rPr>
    <w:tblPr>
      <w:tblStyleRowBandSize w:val="1"/>
      <w:tblStyleColBandSize w:val="1"/>
      <w:tblBorders>
        <w:top w:val="single" w:color="f7901e" w:themeColor="accent1" w:sz="8" w:space="0"/>
        <w:bottom w:val="single" w:color="f7901e" w:themeColor="accent1" w:sz="8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fde3c7" w:themeFill="accent1" w:themeFillTint="3F"/>
        <w:tcBorders>
          <w:left w:val="none" w:color="000000" w:sz="4" w:space="0"/>
          <w:right w:val="none" w:color="0000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fde3c7" w:themeFill="accent1" w:themeFillTint="3F"/>
        <w:tcBorders>
          <w:left w:val="none" w:color="000000" w:sz="4" w:space="0"/>
          <w:right w:val="none" w:color="0000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f7901e" w:themeColor="accent1" w:sz="8" w:space="0"/>
          <w:left w:val="none" w:color="000000" w:sz="4" w:space="0"/>
          <w:bottom w:val="single" w:color="f7901e" w:themeColor="accent1" w:sz="8" w:space="0"/>
          <w:right w:val="none" w:color="000000" w:sz="4" w:space="0"/>
        </w:tcBorders>
      </w:tcPr>
    </w:tblStylePr>
    <w:tblStylePr w:type="la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f7901e" w:themeColor="accent1" w:sz="8" w:space="0"/>
          <w:left w:val="none" w:color="000000" w:sz="4" w:space="0"/>
          <w:bottom w:val="single" w:color="f7901e" w:themeColor="accent1" w:sz="8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76" w:customStyle="1">
    <w:name w:val="Liste Paragraf Char"/>
    <w:basedOn w:val="866"/>
    <w:link w:val="953"/>
    <w:uiPriority w:val="34"/>
    <w:pPr>
      <w:pBdr/>
      <w:spacing/>
      <w:ind/>
    </w:pPr>
    <w:rPr>
      <w:rFonts w:ascii="Times New Roman" w:hAnsi="Times New Roman"/>
      <w:color w:val="535252" w:themeColor="text2"/>
      <w:sz w:val="32"/>
    </w:rPr>
  </w:style>
  <w:style w:type="table" w:styleId="977">
    <w:name w:val="Light List Accent 4"/>
    <w:basedOn w:val="867"/>
    <w:pPr>
      <w:pBdr/>
      <w:spacing w:after="0" w:line="240" w:lineRule="auto"/>
      <w:ind/>
    </w:pPr>
    <w:tblPr>
      <w:tblStyleRowBandSize w:val="1"/>
      <w:tblStyleColBandSize w:val="1"/>
      <w:tblBorders>
        <w:top w:val="single" w:color="4ea5d1" w:themeColor="accent4" w:sz="8" w:space="0"/>
        <w:left w:val="single" w:color="4ea5d1" w:themeColor="accent4" w:sz="8" w:space="0"/>
        <w:bottom w:val="single" w:color="4ea5d1" w:themeColor="accent4" w:sz="8" w:space="0"/>
        <w:right w:val="single" w:color="4ea5d1" w:themeColor="accent4" w:sz="8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bCs/>
        <w:color w:val="ffffff" w:themeColor="background1"/>
      </w:rPr>
      <w:pPr>
        <w:pBdr/>
        <w:spacing w:after="0" w:before="0" w:line="240" w:lineRule="auto"/>
        <w:ind/>
      </w:pPr>
      <w:tblPr>
        <w:tblBorders/>
      </w:tblPr>
      <w:tcPr>
        <w:shd w:val="clear" w:color="auto" w:fill="4ea5d1" w:themeFill="accent4"/>
        <w:tcBorders/>
      </w:tcPr>
    </w:tblStylePr>
    <w:tblStylePr w:type="la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4ea5d1" w:themeColor="accent4" w:sz="6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Light Grid Accent 4"/>
    <w:basedOn w:val="867"/>
    <w:pPr>
      <w:pBdr/>
      <w:spacing w:after="0" w:line="240" w:lineRule="auto"/>
      <w:ind/>
    </w:pPr>
    <w:tblPr>
      <w:tblStyleRowBandSize w:val="1"/>
      <w:tblStyleColBandSize w:val="1"/>
      <w:tblBorders>
        <w:top w:val="single" w:color="4ea5d1" w:themeColor="accent4" w:sz="8" w:space="0"/>
        <w:left w:val="single" w:color="4ea5d1" w:themeColor="accent4" w:sz="8" w:space="0"/>
        <w:bottom w:val="single" w:color="4ea5d1" w:themeColor="accent4" w:sz="8" w:space="0"/>
        <w:right w:val="single" w:color="4ea5d1" w:themeColor="accent4" w:sz="8" w:space="0"/>
        <w:insideH w:val="single" w:color="4ea5d1" w:themeColor="accent4" w:sz="8" w:space="0"/>
        <w:insideV w:val="single" w:color="4ea5d1" w:themeColor="accent4" w:sz="8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3e8f3" w:themeFill="accent4" w:themeFillTint="3F"/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3e8f3" w:themeFill="accent4" w:themeFillTint="3F"/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Theme="majorHAnsi" w:hAnsiTheme="majorHAnsi" w:eastAsiaTheme="majorEastAsia" w:cstheme="majorBidi"/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Theme="majorHAnsi" w:hAnsiTheme="majorHAnsi" w:eastAsiaTheme="majorEastAsia" w:cstheme="majorBidi"/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18" w:space="0"/>
          <w:right w:val="single" w:color="4ea5d1" w:themeColor="accent4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pPr>
        <w:pBdr/>
        <w:spacing/>
        <w:ind/>
      </w:pPr>
      <w:tblPr>
        <w:tblBorders/>
      </w:tblPr>
      <w:tcPr>
        <w:tcBorders>
          <w:top w:val="single" w:color="4ea5d1" w:themeColor="accent4" w:sz="8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4ea5d1" w:themeColor="accent4" w:sz="6" w:space="0"/>
          <w:left w:val="single" w:color="4ea5d1" w:themeColor="accent4" w:sz="8" w:space="0"/>
          <w:bottom w:val="single" w:color="4ea5d1" w:themeColor="accent4" w:sz="8" w:space="0"/>
          <w:right w:val="single" w:color="4ea5d1" w:themeColor="accent4" w:sz="8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79">
    <w:name w:val="Revision"/>
    <w:hidden/>
    <w:pPr>
      <w:pBdr/>
      <w:spacing w:after="0" w:line="240" w:lineRule="auto"/>
      <w:ind/>
    </w:pPr>
    <w:rPr>
      <w:rFonts w:ascii="Times New Roman" w:hAnsi="Times New Roman"/>
      <w:sz w:val="24"/>
    </w:rPr>
  </w:style>
  <w:style w:type="character" w:styleId="980" w:customStyle="1">
    <w:name w:val="apple-converted-space"/>
    <w:basedOn w:val="866"/>
    <w:pPr>
      <w:pBdr/>
      <w:spacing/>
      <w:ind/>
    </w:pPr>
  </w:style>
  <w:style w:type="table" w:styleId="981" w:customStyle="1">
    <w:name w:val="Tablo Kılavuzu1"/>
    <w:basedOn w:val="867"/>
    <w:next w:val="940"/>
    <w:uiPriority w:val="59"/>
    <w:pPr>
      <w:pBdr/>
      <w:spacing w:after="0" w:line="240" w:lineRule="auto"/>
      <w:ind/>
    </w:pPr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 w:customStyle="1">
    <w:name w:val="Tablo Kılavuzu2"/>
    <w:basedOn w:val="867"/>
    <w:next w:val="940"/>
    <w:uiPriority w:val="59"/>
    <w:pPr>
      <w:pBdr/>
      <w:spacing w:after="0" w:line="240" w:lineRule="auto"/>
      <w:ind/>
    </w:pPr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83" w:customStyle="1">
    <w:name w:val="LG Paragraf"/>
    <w:basedOn w:val="856"/>
    <w:link w:val="984"/>
    <w:qFormat/>
    <w:pPr>
      <w:pBdr/>
      <w:spacing w:after="0" w:before="120" w:line="300" w:lineRule="auto"/>
      <w:ind w:firstLine="720"/>
      <w:jc w:val="both"/>
    </w:pPr>
    <w:rPr>
      <w:rFonts w:cs="Courier New"/>
      <w:szCs w:val="24"/>
      <w:lang w:eastAsia="en-US"/>
    </w:rPr>
  </w:style>
  <w:style w:type="character" w:styleId="984" w:customStyle="1">
    <w:name w:val="LG Paragraf Char"/>
    <w:basedOn w:val="866"/>
    <w:link w:val="983"/>
    <w:pPr>
      <w:pBdr/>
      <w:spacing/>
      <w:ind/>
    </w:pPr>
    <w:rPr>
      <w:rFonts w:ascii="Times New Roman" w:hAnsi="Times New Roman" w:cs="Courier New"/>
      <w:sz w:val="24"/>
      <w:szCs w:val="24"/>
      <w:lang w:eastAsia="en-US"/>
    </w:rPr>
  </w:style>
  <w:style w:type="character" w:styleId="985">
    <w:name w:val="Unresolved Mention"/>
    <w:basedOn w:val="866"/>
    <w:uiPriority w:val="99"/>
    <w:semiHidden/>
    <w:unhideWhenUsed/>
    <w:pPr>
      <w:pBdr/>
      <w:spacing/>
      <w:ind/>
    </w:pPr>
    <w:rPr>
      <w:color w:val="808080"/>
      <w:shd w:val="clear" w:color="auto" w:fill="e6e6e6"/>
    </w:rPr>
  </w:style>
  <w:style w:type="table" w:styleId="986" w:customStyle="1">
    <w:name w:val="Tablo Zarif1"/>
    <w:basedOn w:val="867"/>
    <w:next w:val="987"/>
    <w:pPr>
      <w:widowControl w:val="false"/>
      <w:pBdr/>
      <w:spacing w:after="0" w:line="360" w:lineRule="atLeast"/>
      <w:ind w:firstLine="709"/>
      <w:jc w:val="both"/>
    </w:pPr>
    <w:rPr>
      <w:rFonts w:ascii="Times New Roman" w:hAnsi="Times New Roman" w:eastAsia="Times New Roman" w:cs="Times New Roman"/>
      <w:sz w:val="20"/>
      <w:szCs w:val="20"/>
      <w:lang w:val="en-US" w:eastAsia="en-US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aps/>
        <w:color w:val="auto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Table Elegant"/>
    <w:basedOn w:val="867"/>
    <w:semiHidden/>
    <w:unhideWhenUsed/>
    <w:pPr>
      <w:pBdr/>
      <w:spacing w:after="180" w:line="274" w:lineRule="auto"/>
      <w:ind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aps/>
        <w:color w:val="auto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88" w:customStyle="1">
    <w:name w:val="LG Sembol Madde"/>
    <w:basedOn w:val="953"/>
    <w:link w:val="989"/>
    <w:pPr>
      <w:numPr>
        <w:numId w:val="23"/>
      </w:numPr>
      <w:pBdr/>
      <w:spacing w:after="0" w:before="120" w:line="360" w:lineRule="auto"/>
      <w:ind/>
      <w:jc w:val="both"/>
    </w:pPr>
    <w:rPr>
      <w:rFonts w:ascii="TimesNewRoman" w:hAnsi="TimesNewRoman" w:cs="TimesNewRoman"/>
      <w:color w:val="auto"/>
      <w:sz w:val="24"/>
      <w:szCs w:val="24"/>
      <w:lang w:eastAsia="en-US"/>
    </w:rPr>
  </w:style>
  <w:style w:type="character" w:styleId="989" w:customStyle="1">
    <w:name w:val="LG Sembol Madde Char"/>
    <w:basedOn w:val="866"/>
    <w:link w:val="988"/>
    <w:pPr>
      <w:pBdr/>
      <w:spacing/>
      <w:ind/>
    </w:pPr>
    <w:rPr>
      <w:rFonts w:ascii="TimesNewRoman" w:hAnsi="TimesNewRoman" w:cs="TimesNewRoman"/>
      <w:sz w:val="24"/>
      <w:szCs w:val="24"/>
      <w:lang w:eastAsia="en-US"/>
    </w:rPr>
  </w:style>
  <w:style w:type="character" w:styleId="990" w:customStyle="1">
    <w:name w:val="A5"/>
    <w:uiPriority w:val="99"/>
    <w:pPr>
      <w:pBdr/>
      <w:spacing/>
      <w:ind/>
    </w:pPr>
    <w:rPr>
      <w:color w:val="000000"/>
      <w:sz w:val="20"/>
      <w:szCs w:val="20"/>
    </w:rPr>
  </w:style>
  <w:style w:type="character" w:styleId="991" w:customStyle="1">
    <w:name w:val="A10"/>
    <w:uiPriority w:val="99"/>
    <w:pPr>
      <w:pBdr/>
      <w:spacing/>
      <w:ind/>
    </w:pPr>
    <w:rPr>
      <w:b/>
      <w:bCs/>
      <w:i/>
      <w:iCs/>
      <w:color w:val="000000"/>
      <w:sz w:val="20"/>
      <w:szCs w:val="20"/>
      <w:u w:val="single"/>
    </w:rPr>
  </w:style>
  <w:style w:type="character" w:styleId="992" w:customStyle="1">
    <w:name w:val="A4"/>
    <w:uiPriority w:val="99"/>
    <w:pPr>
      <w:pBdr/>
      <w:spacing/>
      <w:ind/>
    </w:pPr>
    <w:rPr>
      <w:color w:val="00000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Studio">
  <a:themeElements>
    <a:clrScheme name="Studio">
      <a:dk1>
        <a:sysClr val="windowText" lastClr="000000"/>
      </a:dk1>
      <a:lt1>
        <a:sysClr val="window" lastClr="FFFFFF"/>
      </a:lt1>
      <a:dk2>
        <a:srgbClr val="535252"/>
      </a:dk2>
      <a:lt2>
        <a:srgbClr val="AAB5C2"/>
      </a:lt2>
      <a:accent1>
        <a:srgbClr val="F7901E"/>
      </a:accent1>
      <a:accent2>
        <a:srgbClr val="FEC60B"/>
      </a:accent2>
      <a:accent3>
        <a:srgbClr val="9FE62F"/>
      </a:accent3>
      <a:accent4>
        <a:srgbClr val="4EA5D1"/>
      </a:accent4>
      <a:accent5>
        <a:srgbClr val="1C4596"/>
      </a:accent5>
      <a:accent6>
        <a:srgbClr val="542D90"/>
      </a:accent6>
      <a:hlink>
        <a:srgbClr val="ED2024"/>
      </a:hlink>
      <a:folHlink>
        <a:srgbClr val="BD912D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Studio">
      <a:fillStyleLst>
        <a:solidFill>
          <a:schemeClr val="phClr"/>
        </a:solidFill>
        <a:gradFill>
          <a:gsLst>
            <a:gs pos="38000">
              <a:schemeClr val="phClr">
                <a:tint val="100000"/>
                <a:satMod val="100000"/>
              </a:schemeClr>
            </a:gs>
            <a:gs pos="100000">
              <a:schemeClr val="phClr">
                <a:tint val="100000"/>
                <a:shade val="50000"/>
                <a:hueMod val="100000"/>
                <a:satMod val="100000"/>
                <a:lumMod val="100000"/>
              </a:schemeClr>
            </a:gs>
          </a:gsLst>
          <a:lin ang="5400000" scaled="1"/>
        </a:gradFill>
        <a:gradFill>
          <a:gsLst>
            <a:gs pos="0">
              <a:schemeClr val="phClr">
                <a:tint val="100000"/>
                <a:shade val="100000"/>
                <a:satMod val="100000"/>
              </a:schemeClr>
            </a:gs>
            <a:gs pos="60000">
              <a:schemeClr val="phClr">
                <a:tint val="100000"/>
                <a:shade val="60000"/>
                <a:alpha val="100000"/>
                <a:satMod val="100000"/>
                <a:lumMod val="100000"/>
              </a:schemeClr>
            </a:gs>
            <a:gs pos="100000">
              <a:schemeClr val="phClr">
                <a:shade val="20000"/>
                <a:satMod val="100000"/>
                <a:lumMod val="100000"/>
              </a:schemeClr>
            </a:gs>
          </a:gsLst>
          <a:lin ang="5400000" scaled="0"/>
        </a:gradFill>
      </a:fillStyleLst>
      <a:lnStyleLst>
        <a:ln w="2857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30000">
              <a:schemeClr val="phClr">
                <a:tint val="10000"/>
                <a:alpha val="80000"/>
                <a:satMod val="300000"/>
              </a:schemeClr>
            </a:gs>
            <a:gs pos="100000">
              <a:schemeClr val="phClr">
                <a:tint val="80000"/>
                <a:shade val="100000"/>
                <a:alpha val="100000"/>
                <a:satMod val="200000"/>
              </a:schemeClr>
            </a:gs>
          </a:gsLst>
          <a:lin ang="5400000" scaled="1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8DD2EB-3B4D-44D8-9A1E-B48AB4A0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>HP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TEKNİK DESTEK PROGRAMI</dc:title>
  <dc:subject>2012 YILI BAŞVURU REHBERİ</dc:subject>
  <dc:creator>Değirmenci</dc:creator>
  <cp:lastModifiedBy>  Neslihan Hasret</cp:lastModifiedBy>
  <cp:revision>12</cp:revision>
  <dcterms:created xsi:type="dcterms:W3CDTF">2020-03-05T11:56:00Z</dcterms:created>
  <dcterms:modified xsi:type="dcterms:W3CDTF">2025-02-24T11:14:18Z</dcterms:modified>
</cp:coreProperties>
</file>