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BA7DA" w14:textId="77777777" w:rsidR="005E74A4" w:rsidRPr="004E1EF9" w:rsidRDefault="007B02CE" w:rsidP="00A56200">
      <w:pPr>
        <w:jc w:val="right"/>
        <w:outlineLvl w:val="0"/>
        <w:rPr>
          <w:b/>
          <w:color w:val="000000"/>
          <w:u w:val="single"/>
        </w:rPr>
      </w:pPr>
      <w:r w:rsidRPr="004E1EF9">
        <w:rPr>
          <w:noProof/>
          <w:color w:val="000000"/>
        </w:rPr>
        <mc:AlternateContent>
          <mc:Choice Requires="wps">
            <w:drawing>
              <wp:anchor distT="0" distB="0" distL="114300" distR="114300" simplePos="0" relativeHeight="251657728" behindDoc="0" locked="0" layoutInCell="1" allowOverlap="1" wp14:anchorId="3795895E" wp14:editId="7EC3BD73">
                <wp:simplePos x="0" y="0"/>
                <wp:positionH relativeFrom="column">
                  <wp:posOffset>38100</wp:posOffset>
                </wp:positionH>
                <wp:positionV relativeFrom="paragraph">
                  <wp:posOffset>19050</wp:posOffset>
                </wp:positionV>
                <wp:extent cx="1257300" cy="685800"/>
                <wp:effectExtent l="5080" t="5080" r="1397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685800"/>
                        </a:xfrm>
                        <a:prstGeom prst="rect">
                          <a:avLst/>
                        </a:prstGeom>
                        <a:solidFill>
                          <a:srgbClr val="FFFFFF"/>
                        </a:solidFill>
                        <a:ln w="9525">
                          <a:solidFill>
                            <a:srgbClr val="000000"/>
                          </a:solidFill>
                          <a:miter lim="800000"/>
                          <a:headEnd/>
                          <a:tailEnd/>
                        </a:ln>
                      </wps:spPr>
                      <wps:txbx>
                        <w:txbxContent>
                          <w:p w14:paraId="0DCF2AC3" w14:textId="77777777" w:rsidR="00A56200" w:rsidRDefault="00A56200" w:rsidP="00A56200">
                            <w:pPr>
                              <w:rPr>
                                <w:rFonts w:ascii="Calibri" w:hAnsi="Calibri" w:cs="Calibri"/>
                              </w:rPr>
                            </w:pPr>
                          </w:p>
                          <w:p w14:paraId="5FA8320F" w14:textId="77777777" w:rsidR="00A56200" w:rsidRPr="004E1EF9" w:rsidRDefault="00A56200" w:rsidP="00A56200">
                            <w:pPr>
                              <w:jc w:val="center"/>
                            </w:pPr>
                            <w:r w:rsidRPr="004E1EF9">
                              <w:rPr>
                                <w:highlight w:val="yellow"/>
                              </w:rPr>
                              <w:t>Ajans Logosu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pt;margin-top:1.5pt;width:99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">
                <v:textbox>
                  <w:txbxContent>
                    <w:p w:rsidR="00A56200" w:rsidRDefault="00A56200" w:rsidP="00A56200">
                      <w:pPr>
                        <w:rPr>
                          <w:rFonts w:ascii="Calibri" w:hAnsi="Calibri" w:cs="Calibri"/>
                        </w:rPr>
                      </w:pPr>
                    </w:p>
                    <w:p w:rsidR="00A56200" w:rsidRPr="004E1EF9" w:rsidRDefault="00A56200" w:rsidP="00A56200">
                      <w:pPr>
                        <w:jc w:val="center"/>
                      </w:pPr>
                      <w:r w:rsidRPr="004E1EF9">
                        <w:rPr>
                          <w:highlight w:val="yellow"/>
                        </w:rPr>
                        <w:t>Ajans Logosu</w:t>
                      </w:r>
                    </w:p>
                  </w:txbxContent>
                </v:textbox>
              </v:shape>
            </w:pict>
          </mc:Fallback>
        </mc:AlternateContent>
      </w:r>
      <w:r w:rsidR="005E74A4" w:rsidRPr="004E1EF9">
        <w:rPr>
          <w:color w:val="000000"/>
        </w:rPr>
        <w:t xml:space="preserve">                </w:t>
      </w:r>
      <w:r w:rsidR="005E74A4" w:rsidRPr="004E1EF9">
        <w:rPr>
          <w:color w:val="000000"/>
        </w:rPr>
        <w:tab/>
      </w:r>
      <w:r w:rsidR="005E74A4" w:rsidRPr="004E1EF9">
        <w:rPr>
          <w:color w:val="000000"/>
        </w:rPr>
        <w:tab/>
      </w:r>
      <w:r w:rsidR="005E74A4" w:rsidRPr="004E1EF9">
        <w:rPr>
          <w:color w:val="000000"/>
        </w:rPr>
        <w:tab/>
      </w:r>
      <w:r w:rsidR="005E74A4" w:rsidRPr="004E1EF9">
        <w:rPr>
          <w:color w:val="000000"/>
        </w:rPr>
        <w:tab/>
      </w:r>
      <w:r w:rsidR="005E74A4" w:rsidRPr="004E1EF9">
        <w:rPr>
          <w:color w:val="000000"/>
        </w:rPr>
        <w:tab/>
      </w:r>
      <w:r w:rsidR="005E74A4" w:rsidRPr="004E1EF9">
        <w:rPr>
          <w:color w:val="000000"/>
        </w:rPr>
        <w:tab/>
        <w:t xml:space="preserve">             </w:t>
      </w:r>
    </w:p>
    <w:p w14:paraId="5EE34370" w14:textId="77777777" w:rsidR="005E74A4" w:rsidRPr="004E1EF9" w:rsidRDefault="005E74A4" w:rsidP="005E74A4">
      <w:pPr>
        <w:outlineLvl w:val="0"/>
        <w:rPr>
          <w:color w:val="000000"/>
        </w:rPr>
      </w:pPr>
    </w:p>
    <w:p w14:paraId="4F9F1998" w14:textId="77777777" w:rsidR="005E74A4" w:rsidRPr="004E1EF9" w:rsidRDefault="005E74A4" w:rsidP="005E74A4">
      <w:pPr>
        <w:outlineLvl w:val="0"/>
        <w:rPr>
          <w:color w:val="000000"/>
        </w:rPr>
      </w:pPr>
    </w:p>
    <w:p w14:paraId="25A5CA5E" w14:textId="77777777" w:rsidR="00A56200" w:rsidRPr="004E1EF9" w:rsidRDefault="00A56200" w:rsidP="005E74A4">
      <w:pPr>
        <w:jc w:val="center"/>
        <w:outlineLvl w:val="0"/>
        <w:rPr>
          <w:b/>
        </w:rPr>
      </w:pPr>
    </w:p>
    <w:p w14:paraId="64512C12" w14:textId="77777777" w:rsidR="00A56200" w:rsidRPr="004E1EF9" w:rsidRDefault="00A56200" w:rsidP="005E74A4">
      <w:pPr>
        <w:jc w:val="center"/>
        <w:outlineLvl w:val="0"/>
        <w:rPr>
          <w:b/>
        </w:rPr>
      </w:pPr>
    </w:p>
    <w:p w14:paraId="1914AA06" w14:textId="77777777" w:rsidR="005E74A4" w:rsidRPr="004E1EF9" w:rsidRDefault="007B02CE" w:rsidP="005E74A4">
      <w:pPr>
        <w:jc w:val="center"/>
        <w:outlineLvl w:val="0"/>
        <w:rPr>
          <w:b/>
        </w:rPr>
      </w:pPr>
      <w:r>
        <w:rPr>
          <w:b/>
        </w:rPr>
        <w:t xml:space="preserve">TAAHHÜTNAMENİN </w:t>
      </w:r>
      <w:r w:rsidR="004E1EF9" w:rsidRPr="004E1EF9">
        <w:rPr>
          <w:b/>
        </w:rPr>
        <w:t>ELDEN TESLİM</w:t>
      </w:r>
      <w:r>
        <w:rPr>
          <w:b/>
        </w:rPr>
        <w:t xml:space="preserve">İ DURUMUNDA </w:t>
      </w:r>
      <w:r w:rsidR="004E1EF9" w:rsidRPr="004E1EF9">
        <w:rPr>
          <w:b/>
        </w:rPr>
        <w:t>ALINDI BELGESİ</w:t>
      </w:r>
      <w:r w:rsidR="00446A00">
        <w:rPr>
          <w:rStyle w:val="DipnotBavurusu"/>
          <w:b/>
        </w:rPr>
        <w:footnoteReference w:id="1"/>
      </w:r>
    </w:p>
    <w:p w14:paraId="48CB68D8" w14:textId="77777777" w:rsidR="005E74A4" w:rsidRPr="004E1EF9" w:rsidRDefault="005E74A4" w:rsidP="005E74A4">
      <w:pPr>
        <w:jc w:val="both"/>
        <w:outlineLvl w:val="0"/>
      </w:pPr>
    </w:p>
    <w:p w14:paraId="3E81F6F1" w14:textId="77777777" w:rsidR="005E74A4" w:rsidRPr="004E1EF9" w:rsidRDefault="005E74A4" w:rsidP="005E74A4">
      <w:pPr>
        <w:outlineLvl w:val="0"/>
      </w:pPr>
    </w:p>
    <w:p w14:paraId="1AEB588A" w14:textId="77777777" w:rsidR="005E74A4" w:rsidRPr="004E1EF9" w:rsidRDefault="005E74A4" w:rsidP="005E74A4">
      <w:pPr>
        <w:outlineLvl w:val="0"/>
        <w:rPr>
          <w:b/>
        </w:rPr>
      </w:pPr>
      <w:r w:rsidRPr="004E1EF9">
        <w:rPr>
          <w:b/>
        </w:rPr>
        <w:t>Kuruluşun adı ve adresi</w:t>
      </w:r>
      <w:r w:rsidR="004E1EF9" w:rsidRPr="004E1EF9">
        <w:rPr>
          <w:b/>
        </w:rPr>
        <w:t>:</w:t>
      </w:r>
    </w:p>
    <w:p w14:paraId="51B06991" w14:textId="77777777" w:rsidR="005E74A4" w:rsidRPr="004E1EF9" w:rsidRDefault="004E1EF9" w:rsidP="005E74A4">
      <w:pPr>
        <w:outlineLvl w:val="0"/>
      </w:pPr>
      <w:r>
        <w:rPr>
          <w:b/>
          <w:bCs/>
        </w:rPr>
        <w:t>&lt;</w:t>
      </w:r>
      <w:r w:rsidRPr="00FF1CB7">
        <w:rPr>
          <w:b/>
          <w:bCs/>
          <w:highlight w:val="yellow"/>
        </w:rPr>
        <w:t>… … …</w:t>
      </w:r>
      <w:r>
        <w:rPr>
          <w:b/>
          <w:bCs/>
        </w:rPr>
        <w:t>&gt;</w:t>
      </w:r>
    </w:p>
    <w:p w14:paraId="77CECBCB" w14:textId="77777777" w:rsidR="005E74A4" w:rsidRPr="004E1EF9" w:rsidRDefault="005E74A4" w:rsidP="005E74A4">
      <w:pPr>
        <w:outlineLvl w:val="0"/>
      </w:pPr>
    </w:p>
    <w:p w14:paraId="536D2F12" w14:textId="77777777" w:rsidR="005E74A4" w:rsidRPr="004E1EF9" w:rsidRDefault="005E74A4" w:rsidP="005E74A4">
      <w:pPr>
        <w:jc w:val="both"/>
        <w:outlineLvl w:val="0"/>
      </w:pPr>
      <w:r w:rsidRPr="004E1EF9">
        <w:rPr>
          <w:b/>
        </w:rPr>
        <w:t>Teklif çağrısı</w:t>
      </w:r>
      <w:r w:rsidRPr="004E1EF9">
        <w:t xml:space="preserve"> &lt;</w:t>
      </w:r>
      <w:r w:rsidR="004E1EF9" w:rsidRPr="004E1EF9">
        <w:rPr>
          <w:highlight w:val="yellow"/>
        </w:rPr>
        <w:t xml:space="preserve">referans </w:t>
      </w:r>
      <w:proofErr w:type="spellStart"/>
      <w:r w:rsidR="004E1EF9" w:rsidRPr="004E1EF9">
        <w:rPr>
          <w:highlight w:val="yellow"/>
        </w:rPr>
        <w:t>no</w:t>
      </w:r>
      <w:proofErr w:type="spellEnd"/>
      <w:r w:rsidRPr="004E1EF9">
        <w:t>&gt; : &lt;</w:t>
      </w:r>
      <w:r w:rsidRPr="004E1EF9">
        <w:rPr>
          <w:highlight w:val="yellow"/>
        </w:rPr>
        <w:t>ad</w:t>
      </w:r>
      <w:r w:rsidRPr="004E1EF9">
        <w:t>&gt;</w:t>
      </w:r>
    </w:p>
    <w:p w14:paraId="1EB396FD" w14:textId="77777777" w:rsidR="005E74A4" w:rsidRPr="004E1EF9" w:rsidRDefault="005E74A4" w:rsidP="005E74A4">
      <w:pPr>
        <w:jc w:val="both"/>
        <w:outlineLvl w:val="0"/>
      </w:pPr>
    </w:p>
    <w:p w14:paraId="6AB42C64" w14:textId="77777777" w:rsidR="005E74A4" w:rsidRPr="004E1EF9" w:rsidRDefault="005E74A4" w:rsidP="005E74A4">
      <w:pPr>
        <w:jc w:val="both"/>
        <w:outlineLvl w:val="0"/>
      </w:pPr>
    </w:p>
    <w:p w14:paraId="1D17F948" w14:textId="77777777" w:rsidR="005E74A4" w:rsidRDefault="005E74A4" w:rsidP="005E74A4">
      <w:pPr>
        <w:jc w:val="both"/>
        <w:outlineLvl w:val="0"/>
        <w:rPr>
          <w:b/>
          <w:bCs/>
        </w:rPr>
      </w:pPr>
      <w:r w:rsidRPr="004E1EF9">
        <w:rPr>
          <w:b/>
        </w:rPr>
        <w:t>Teklifin adı</w:t>
      </w:r>
      <w:r w:rsidR="004E1EF9">
        <w:rPr>
          <w:b/>
        </w:rPr>
        <w:t xml:space="preserve">: </w:t>
      </w:r>
      <w:r w:rsidR="004E1EF9">
        <w:rPr>
          <w:b/>
          <w:bCs/>
        </w:rPr>
        <w:t>&lt;</w:t>
      </w:r>
      <w:r w:rsidR="004E1EF9" w:rsidRPr="00FF1CB7">
        <w:rPr>
          <w:b/>
          <w:bCs/>
          <w:highlight w:val="yellow"/>
        </w:rPr>
        <w:t>… … …</w:t>
      </w:r>
      <w:r w:rsidR="004E1EF9">
        <w:rPr>
          <w:b/>
          <w:bCs/>
        </w:rPr>
        <w:t>&gt;</w:t>
      </w:r>
    </w:p>
    <w:p w14:paraId="3BC309C9" w14:textId="77777777" w:rsidR="004E1EF9" w:rsidRPr="004E1EF9" w:rsidRDefault="004E1EF9" w:rsidP="005E74A4">
      <w:pPr>
        <w:jc w:val="both"/>
        <w:outlineLvl w:val="0"/>
      </w:pPr>
      <w:r>
        <w:rPr>
          <w:b/>
          <w:bCs/>
        </w:rPr>
        <w:t>Teklifin başvuru kodu</w:t>
      </w:r>
      <w:r>
        <w:rPr>
          <w:rStyle w:val="DipnotBavurusu"/>
          <w:b/>
          <w:bCs/>
        </w:rPr>
        <w:footnoteReference w:id="2"/>
      </w:r>
      <w:r>
        <w:rPr>
          <w:b/>
          <w:bCs/>
        </w:rPr>
        <w:t>: &lt;</w:t>
      </w:r>
      <w:r w:rsidRPr="00FF1CB7">
        <w:rPr>
          <w:b/>
          <w:bCs/>
          <w:highlight w:val="yellow"/>
        </w:rPr>
        <w:t>… … …</w:t>
      </w:r>
      <w:r>
        <w:rPr>
          <w:b/>
          <w:bCs/>
        </w:rPr>
        <w:t>&gt;</w:t>
      </w:r>
    </w:p>
    <w:p w14:paraId="445B3A90" w14:textId="77777777" w:rsidR="005E74A4" w:rsidRPr="004E1EF9" w:rsidRDefault="005E74A4" w:rsidP="005E74A4">
      <w:pPr>
        <w:jc w:val="both"/>
        <w:outlineLvl w:val="0"/>
      </w:pPr>
      <w:r w:rsidRPr="004E1EF9">
        <w:t>(her teklif için ayrı alındı belgesi verilir)</w:t>
      </w:r>
    </w:p>
    <w:p w14:paraId="7AE27848" w14:textId="77777777" w:rsidR="005E74A4" w:rsidRPr="004E1EF9" w:rsidRDefault="005E74A4" w:rsidP="005E74A4">
      <w:pPr>
        <w:jc w:val="both"/>
        <w:outlineLvl w:val="0"/>
      </w:pPr>
    </w:p>
    <w:p w14:paraId="5D2D576B" w14:textId="77777777" w:rsidR="005E74A4" w:rsidRPr="004E1EF9" w:rsidRDefault="005E74A4" w:rsidP="005E74A4">
      <w:pPr>
        <w:jc w:val="both"/>
        <w:outlineLvl w:val="0"/>
      </w:pPr>
    </w:p>
    <w:p w14:paraId="2F7F880D" w14:textId="77777777" w:rsidR="005E74A4" w:rsidRPr="004E1EF9" w:rsidRDefault="005E74A4" w:rsidP="005E74A4">
      <w:pPr>
        <w:jc w:val="both"/>
        <w:outlineLvl w:val="0"/>
      </w:pPr>
    </w:p>
    <w:p w14:paraId="4A932EF1" w14:textId="77777777" w:rsidR="005E74A4" w:rsidRPr="004E1EF9" w:rsidRDefault="005E74A4" w:rsidP="005E74A4">
      <w:pPr>
        <w:jc w:val="both"/>
        <w:outlineLvl w:val="0"/>
      </w:pPr>
    </w:p>
    <w:p w14:paraId="0B7CB3B0" w14:textId="20C42492" w:rsidR="005E74A4" w:rsidRPr="004E1EF9" w:rsidRDefault="005E74A4" w:rsidP="005E74A4">
      <w:pPr>
        <w:ind w:firstLine="708"/>
        <w:jc w:val="both"/>
        <w:outlineLvl w:val="0"/>
      </w:pPr>
      <w:r w:rsidRPr="004E1EF9">
        <w:t>Yukarıda adı yazılı başvurunuz</w:t>
      </w:r>
      <w:r w:rsidR="00D90A4A">
        <w:t xml:space="preserve">a ait taahhütname </w:t>
      </w:r>
      <w:r w:rsidRPr="004E1EF9">
        <w:t xml:space="preserve"> </w:t>
      </w:r>
      <w:r w:rsidR="004E1EF9" w:rsidRPr="004E1EF9">
        <w:rPr>
          <w:highlight w:val="yellow"/>
        </w:rPr>
        <w:t>…</w:t>
      </w:r>
      <w:r w:rsidRPr="004E1EF9">
        <w:t>/</w:t>
      </w:r>
      <w:r w:rsidR="004E1EF9" w:rsidRPr="004E1EF9">
        <w:rPr>
          <w:highlight w:val="yellow"/>
        </w:rPr>
        <w:t>…</w:t>
      </w:r>
      <w:r w:rsidR="004E1EF9">
        <w:t>/</w:t>
      </w:r>
      <w:r w:rsidR="004E1EF9" w:rsidRPr="004E1EF9">
        <w:rPr>
          <w:highlight w:val="yellow"/>
        </w:rPr>
        <w:t>...</w:t>
      </w:r>
      <w:r w:rsidRPr="004E1EF9">
        <w:t xml:space="preserve"> tarihinde saat </w:t>
      </w:r>
      <w:proofErr w:type="gramStart"/>
      <w:r w:rsidR="004E1EF9" w:rsidRPr="004E1EF9">
        <w:rPr>
          <w:highlight w:val="yellow"/>
        </w:rPr>
        <w:t>…</w:t>
      </w:r>
      <w:r w:rsidRPr="004E1EF9">
        <w:t>:</w:t>
      </w:r>
      <w:r w:rsidR="004E1EF9" w:rsidRPr="004E1EF9">
        <w:rPr>
          <w:highlight w:val="yellow"/>
        </w:rPr>
        <w:t>…</w:t>
      </w:r>
      <w:proofErr w:type="gramEnd"/>
      <w:r w:rsidRPr="004E1EF9">
        <w:t>’da elden teslim alınmıştır.</w:t>
      </w:r>
    </w:p>
    <w:p w14:paraId="4A061C23" w14:textId="77777777" w:rsidR="005E74A4" w:rsidRPr="004E1EF9" w:rsidRDefault="005E74A4" w:rsidP="005E74A4">
      <w:pPr>
        <w:jc w:val="both"/>
        <w:outlineLvl w:val="0"/>
      </w:pPr>
    </w:p>
    <w:p w14:paraId="67724334" w14:textId="77777777" w:rsidR="005E74A4" w:rsidRPr="004E1EF9" w:rsidRDefault="005E74A4" w:rsidP="005E74A4">
      <w:pPr>
        <w:jc w:val="both"/>
        <w:outlineLvl w:val="0"/>
      </w:pPr>
    </w:p>
    <w:p w14:paraId="25890F96" w14:textId="77777777" w:rsidR="005E74A4" w:rsidRPr="004E1EF9" w:rsidRDefault="005E74A4" w:rsidP="005E74A4">
      <w:pPr>
        <w:jc w:val="both"/>
        <w:outlineLvl w:val="0"/>
      </w:pPr>
      <w:r w:rsidRPr="004E1EF9">
        <w:t>Saygılarımızla,</w:t>
      </w:r>
    </w:p>
    <w:p w14:paraId="1627C456" w14:textId="77777777" w:rsidR="005E74A4" w:rsidRPr="004E1EF9" w:rsidRDefault="005E74A4" w:rsidP="005E74A4">
      <w:pPr>
        <w:jc w:val="both"/>
        <w:outlineLvl w:val="0"/>
      </w:pPr>
    </w:p>
    <w:p w14:paraId="0EA3DEBA" w14:textId="77777777" w:rsidR="005E74A4" w:rsidRPr="004E1EF9" w:rsidRDefault="005E74A4" w:rsidP="005E74A4">
      <w:pPr>
        <w:jc w:val="both"/>
        <w:outlineLvl w:val="0"/>
      </w:pPr>
    </w:p>
    <w:p w14:paraId="3FA443FC" w14:textId="77777777" w:rsidR="005E74A4" w:rsidRPr="004E1EF9" w:rsidRDefault="005E74A4" w:rsidP="005E74A4">
      <w:pPr>
        <w:jc w:val="both"/>
        <w:outlineLvl w:val="0"/>
      </w:pPr>
      <w:r w:rsidRPr="004E1EF9">
        <w:t xml:space="preserve">Ad </w:t>
      </w:r>
      <w:proofErr w:type="spellStart"/>
      <w:r w:rsidRPr="004E1EF9">
        <w:t>Soyad</w:t>
      </w:r>
      <w:proofErr w:type="spellEnd"/>
      <w:r w:rsidRPr="004E1EF9">
        <w:t>:</w:t>
      </w:r>
      <w:r w:rsidR="004E1EF9">
        <w:t xml:space="preserve"> </w:t>
      </w:r>
      <w:r w:rsidR="004E1EF9">
        <w:rPr>
          <w:b/>
          <w:bCs/>
        </w:rPr>
        <w:t>&lt;</w:t>
      </w:r>
      <w:r w:rsidR="004E1EF9" w:rsidRPr="00FF1CB7">
        <w:rPr>
          <w:b/>
          <w:bCs/>
          <w:highlight w:val="yellow"/>
        </w:rPr>
        <w:t>… … …</w:t>
      </w:r>
      <w:r w:rsidR="004E1EF9">
        <w:rPr>
          <w:b/>
          <w:bCs/>
        </w:rPr>
        <w:t>&gt;</w:t>
      </w:r>
    </w:p>
    <w:p w14:paraId="1BD10027" w14:textId="77777777" w:rsidR="005E74A4" w:rsidRPr="004E1EF9" w:rsidRDefault="005E74A4" w:rsidP="005E74A4">
      <w:pPr>
        <w:jc w:val="both"/>
        <w:outlineLvl w:val="0"/>
      </w:pPr>
    </w:p>
    <w:p w14:paraId="3BFF9755" w14:textId="77777777" w:rsidR="005E74A4" w:rsidRPr="004E1EF9" w:rsidRDefault="005E74A4" w:rsidP="005E74A4">
      <w:pPr>
        <w:jc w:val="both"/>
        <w:outlineLvl w:val="0"/>
      </w:pPr>
      <w:r w:rsidRPr="004E1EF9">
        <w:t>İmza:</w:t>
      </w:r>
    </w:p>
    <w:p w14:paraId="575D7670" w14:textId="77777777" w:rsidR="00E16309" w:rsidRPr="004E1EF9" w:rsidRDefault="00E16309"/>
    <w:sectPr w:rsidR="00E16309" w:rsidRPr="004E1EF9" w:rsidSect="0001726D">
      <w:headerReference w:type="default" r:id="rId6"/>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5C159" w14:textId="77777777" w:rsidR="00E45546" w:rsidRDefault="00E45546" w:rsidP="00785D40">
      <w:pPr>
        <w:pStyle w:val="AltBilgi"/>
      </w:pPr>
      <w:r>
        <w:separator/>
      </w:r>
    </w:p>
  </w:endnote>
  <w:endnote w:type="continuationSeparator" w:id="0">
    <w:p w14:paraId="1FF283B6" w14:textId="77777777" w:rsidR="00E45546" w:rsidRDefault="00E45546" w:rsidP="00785D40">
      <w:pPr>
        <w:pStyle w:val="AltBilgi"/>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Trebuchet MS">
    <w:panose1 w:val="020B0603020202020204"/>
    <w:charset w:val="A2"/>
    <w:family w:val="swiss"/>
    <w:pitch w:val="variable"/>
    <w:sig w:usb0="00000687" w:usb1="00000000" w:usb2="00000000" w:usb3="00000000" w:csb0="0000009F" w:csb1="00000000"/>
  </w:font>
  <w:font w:name="Verdana">
    <w:panose1 w:val="020B0604030504040204"/>
    <w:charset w:val="A2"/>
    <w:family w:val="swiss"/>
    <w:pitch w:val="variable"/>
    <w:sig w:usb0="A10006FF" w:usb1="4000205B" w:usb2="00000010" w:usb3="00000000" w:csb0="0000019F" w:csb1="00000000"/>
  </w:font>
  <w:font w:name="Segoe UI">
    <w:panose1 w:val="020B0502040204020203"/>
    <w:charset w:val="A2"/>
    <w:family w:val="swiss"/>
    <w:pitch w:val="variable"/>
    <w:sig w:usb0="E4002EFF" w:usb1="C000E47F" w:usb2="00000009" w:usb3="00000000" w:csb0="000001FF"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6E6859" w14:textId="77777777" w:rsidR="00E45546" w:rsidRDefault="00E45546" w:rsidP="00785D40">
      <w:pPr>
        <w:pStyle w:val="AltBilgi"/>
      </w:pPr>
      <w:r>
        <w:separator/>
      </w:r>
    </w:p>
  </w:footnote>
  <w:footnote w:type="continuationSeparator" w:id="0">
    <w:p w14:paraId="2F770C77" w14:textId="77777777" w:rsidR="00E45546" w:rsidRDefault="00E45546" w:rsidP="00785D40">
      <w:pPr>
        <w:pStyle w:val="AltBilgi"/>
      </w:pPr>
      <w:r>
        <w:continuationSeparator/>
      </w:r>
    </w:p>
  </w:footnote>
  <w:footnote w:id="1">
    <w:p w14:paraId="6DFDD3A4" w14:textId="55ADD740" w:rsidR="00446A00" w:rsidRPr="00B0440E" w:rsidRDefault="00446A00" w:rsidP="00446A00">
      <w:pPr>
        <w:pStyle w:val="DipnotMetni"/>
        <w:jc w:val="both"/>
      </w:pPr>
      <w:r>
        <w:rPr>
          <w:rStyle w:val="DipnotBavurusu"/>
        </w:rPr>
        <w:footnoteRef/>
      </w:r>
      <w:r>
        <w:t xml:space="preserve"> Bu </w:t>
      </w:r>
      <w:r w:rsidRPr="00B0440E">
        <w:t xml:space="preserve">format örnek olarak belirtilmekte olup, temel bilgilerin değiştirilmemesi koşuluyla, belge formatı </w:t>
      </w:r>
      <w:r w:rsidR="00D90A4A">
        <w:t>a</w:t>
      </w:r>
      <w:bookmarkStart w:id="0" w:name="_GoBack"/>
      <w:bookmarkEnd w:id="0"/>
      <w:r w:rsidRPr="00B0440E">
        <w:t>jans tarafından düzenlenebilir.</w:t>
      </w:r>
    </w:p>
  </w:footnote>
  <w:footnote w:id="2">
    <w:p w14:paraId="3DAD3F80" w14:textId="77777777" w:rsidR="004E1EF9" w:rsidRDefault="004E1EF9" w:rsidP="004E1EF9">
      <w:pPr>
        <w:pStyle w:val="DipnotMetni"/>
        <w:jc w:val="both"/>
      </w:pPr>
      <w:r w:rsidRPr="00B0440E">
        <w:rPr>
          <w:rStyle w:val="DipnotBavurusu"/>
        </w:rPr>
        <w:footnoteRef/>
      </w:r>
      <w:r w:rsidRPr="00B0440E">
        <w:t xml:space="preserve"> </w:t>
      </w:r>
      <w:r w:rsidR="008575DF" w:rsidRPr="00B0440E">
        <w:t xml:space="preserve">Taahhütnamesi elden </w:t>
      </w:r>
      <w:r w:rsidRPr="00B0440E">
        <w:t>teslim edilen proje teklifi ile ilgili proje teklifine ilişkin bilgi sistemine yararlanıcı tarafından yüklenmiş olması gereken “Başvuru Veri Giriş Formu” arasındaki tutarlılık, projeyi teslim alan kişi tarafından “başvuru kodu” aracılığıyla kontrol edilir. Bu kontrolden sonra, elden teslim için alındı belgesi düzenlenir.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76AC9" w14:textId="77777777" w:rsidR="004E1EF9" w:rsidRDefault="004E1EF9" w:rsidP="004E1EF9">
    <w:pPr>
      <w:pStyle w:val="stBilgi"/>
      <w:jc w:val="right"/>
    </w:pPr>
    <w:r w:rsidRPr="004E1EF9">
      <w:rPr>
        <w:b/>
        <w:u w:val="single"/>
      </w:rPr>
      <w:t xml:space="preserve">EK </w:t>
    </w:r>
    <w:r>
      <w:rPr>
        <w:b/>
        <w:u w:val="single"/>
      </w:rPr>
      <w:t>T-</w:t>
    </w:r>
    <w:r w:rsidRPr="004E1EF9">
      <w:rPr>
        <w:b/>
        <w:u w:val="single"/>
      </w:rPr>
      <w:t>1</w:t>
    </w:r>
    <w:r w:rsidR="00D25476">
      <w:rPr>
        <w:b/>
        <w:u w:val="single"/>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4A4"/>
    <w:rsid w:val="0001726D"/>
    <w:rsid w:val="000550E3"/>
    <w:rsid w:val="002B1CA2"/>
    <w:rsid w:val="00446A00"/>
    <w:rsid w:val="0048412E"/>
    <w:rsid w:val="004D4557"/>
    <w:rsid w:val="004E1EF9"/>
    <w:rsid w:val="005E74A4"/>
    <w:rsid w:val="007015D4"/>
    <w:rsid w:val="0070612D"/>
    <w:rsid w:val="007748E7"/>
    <w:rsid w:val="00785D40"/>
    <w:rsid w:val="0079356E"/>
    <w:rsid w:val="007B02CE"/>
    <w:rsid w:val="008575DF"/>
    <w:rsid w:val="00884A00"/>
    <w:rsid w:val="0098505A"/>
    <w:rsid w:val="00A56200"/>
    <w:rsid w:val="00B0440E"/>
    <w:rsid w:val="00B9744F"/>
    <w:rsid w:val="00C50DCC"/>
    <w:rsid w:val="00C658E8"/>
    <w:rsid w:val="00D25476"/>
    <w:rsid w:val="00D90A4A"/>
    <w:rsid w:val="00E16309"/>
    <w:rsid w:val="00E22057"/>
    <w:rsid w:val="00E45546"/>
    <w:rsid w:val="00E54BB3"/>
    <w:rsid w:val="00EA74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4EC647"/>
  <w15:chartTrackingRefBased/>
  <w15:docId w15:val="{72697FE9-DD6E-4A4A-AE5F-FD4CB3761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4A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2">
    <w:name w:val="toc 2"/>
    <w:basedOn w:val="Normal"/>
    <w:next w:val="Normal"/>
    <w:autoRedefine/>
    <w:semiHidden/>
    <w:rsid w:val="007748E7"/>
    <w:pPr>
      <w:widowControl w:val="0"/>
      <w:tabs>
        <w:tab w:val="left" w:pos="720"/>
        <w:tab w:val="right" w:pos="9395"/>
      </w:tabs>
      <w:adjustRightInd w:val="0"/>
      <w:spacing w:before="240" w:line="360" w:lineRule="atLeast"/>
      <w:jc w:val="both"/>
      <w:textAlignment w:val="baseline"/>
    </w:pPr>
    <w:rPr>
      <w:rFonts w:ascii="Trebuchet MS" w:hAnsi="Trebuchet MS"/>
      <w:b/>
      <w:bCs/>
      <w:szCs w:val="20"/>
      <w:lang w:val="en-GB" w:eastAsia="en-US"/>
    </w:rPr>
  </w:style>
  <w:style w:type="paragraph" w:customStyle="1" w:styleId="CharCharChar">
    <w:name w:val="Char Char Char"/>
    <w:aliases w:val=" Char Char Char Char Char Char1"/>
    <w:basedOn w:val="Normal"/>
    <w:rsid w:val="005E74A4"/>
    <w:pPr>
      <w:spacing w:after="160" w:line="240" w:lineRule="exact"/>
    </w:pPr>
    <w:rPr>
      <w:rFonts w:ascii="Verdana" w:hAnsi="Verdana"/>
      <w:sz w:val="20"/>
      <w:szCs w:val="20"/>
      <w:lang w:val="en-US" w:eastAsia="en-US"/>
    </w:rPr>
  </w:style>
  <w:style w:type="paragraph" w:styleId="stBilgi">
    <w:name w:val="header"/>
    <w:basedOn w:val="Normal"/>
    <w:rsid w:val="004E1EF9"/>
    <w:pPr>
      <w:tabs>
        <w:tab w:val="center" w:pos="4536"/>
        <w:tab w:val="right" w:pos="9072"/>
      </w:tabs>
    </w:pPr>
  </w:style>
  <w:style w:type="paragraph" w:styleId="AltBilgi">
    <w:name w:val="footer"/>
    <w:basedOn w:val="Normal"/>
    <w:rsid w:val="004E1EF9"/>
    <w:pPr>
      <w:tabs>
        <w:tab w:val="center" w:pos="4536"/>
        <w:tab w:val="right" w:pos="9072"/>
      </w:tabs>
    </w:pPr>
  </w:style>
  <w:style w:type="paragraph" w:styleId="DipnotMetni">
    <w:name w:val="footnote text"/>
    <w:basedOn w:val="Normal"/>
    <w:semiHidden/>
    <w:rsid w:val="004E1EF9"/>
    <w:rPr>
      <w:sz w:val="20"/>
      <w:szCs w:val="20"/>
    </w:rPr>
  </w:style>
  <w:style w:type="character" w:styleId="DipnotBavurusu">
    <w:name w:val="footnote reference"/>
    <w:basedOn w:val="VarsaylanParagrafYazTipi"/>
    <w:semiHidden/>
    <w:rsid w:val="004E1EF9"/>
    <w:rPr>
      <w:vertAlign w:val="superscript"/>
    </w:rPr>
  </w:style>
  <w:style w:type="paragraph" w:customStyle="1" w:styleId="CharCharCharCharCharCharCharCharChar">
    <w:name w:val="Char Char Char Char Char Char Char Char Char"/>
    <w:basedOn w:val="Normal"/>
    <w:rsid w:val="00446A00"/>
    <w:pPr>
      <w:spacing w:after="160" w:line="240" w:lineRule="exact"/>
    </w:pPr>
    <w:rPr>
      <w:rFonts w:ascii="Verdana" w:hAnsi="Verdana"/>
      <w:sz w:val="20"/>
      <w:szCs w:val="20"/>
      <w:lang w:val="en-US" w:eastAsia="en-US"/>
    </w:rPr>
  </w:style>
  <w:style w:type="paragraph" w:styleId="BalonMetni">
    <w:name w:val="Balloon Text"/>
    <w:basedOn w:val="Normal"/>
    <w:link w:val="BalonMetniChar"/>
    <w:rsid w:val="008575DF"/>
    <w:rPr>
      <w:rFonts w:ascii="Segoe UI" w:hAnsi="Segoe UI" w:cs="Segoe UI"/>
      <w:sz w:val="18"/>
      <w:szCs w:val="18"/>
    </w:rPr>
  </w:style>
  <w:style w:type="character" w:customStyle="1" w:styleId="BalonMetniChar">
    <w:name w:val="Balon Metni Char"/>
    <w:basedOn w:val="VarsaylanParagrafYazTipi"/>
    <w:link w:val="BalonMetni"/>
    <w:rsid w:val="008575DF"/>
    <w:rPr>
      <w:rFonts w:ascii="Segoe UI" w:hAnsi="Segoe UI" w:cs="Segoe UI"/>
      <w:sz w:val="18"/>
      <w:szCs w:val="18"/>
    </w:rPr>
  </w:style>
  <w:style w:type="character" w:styleId="AklamaBavurusu">
    <w:name w:val="annotation reference"/>
    <w:basedOn w:val="VarsaylanParagrafYazTipi"/>
    <w:rsid w:val="002B1CA2"/>
    <w:rPr>
      <w:sz w:val="16"/>
      <w:szCs w:val="16"/>
    </w:rPr>
  </w:style>
  <w:style w:type="paragraph" w:styleId="AklamaMetni">
    <w:name w:val="annotation text"/>
    <w:basedOn w:val="Normal"/>
    <w:link w:val="AklamaMetniChar"/>
    <w:rsid w:val="002B1CA2"/>
    <w:rPr>
      <w:sz w:val="20"/>
      <w:szCs w:val="20"/>
    </w:rPr>
  </w:style>
  <w:style w:type="character" w:customStyle="1" w:styleId="AklamaMetniChar">
    <w:name w:val="Açıklama Metni Char"/>
    <w:basedOn w:val="VarsaylanParagrafYazTipi"/>
    <w:link w:val="AklamaMetni"/>
    <w:rsid w:val="002B1CA2"/>
  </w:style>
  <w:style w:type="paragraph" w:styleId="AklamaKonusu">
    <w:name w:val="annotation subject"/>
    <w:basedOn w:val="AklamaMetni"/>
    <w:next w:val="AklamaMetni"/>
    <w:link w:val="AklamaKonusuChar"/>
    <w:rsid w:val="002B1CA2"/>
    <w:rPr>
      <w:b/>
      <w:bCs/>
    </w:rPr>
  </w:style>
  <w:style w:type="character" w:customStyle="1" w:styleId="AklamaKonusuChar">
    <w:name w:val="Açıklama Konusu Char"/>
    <w:basedOn w:val="AklamaMetniChar"/>
    <w:link w:val="AklamaKonusu"/>
    <w:rsid w:val="002B1C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63</Words>
  <Characters>361</Characters>
  <Application>Microsoft Office Word</Application>
  <DocSecurity>0</DocSecurity>
  <Lines>3</Lines>
  <Paragraphs>1</Paragraphs>
  <ScaleCrop>false</ScaleCrop>
  <HeadingPairs>
    <vt:vector size="2" baseType="variant">
      <vt:variant>
        <vt:lpstr>Konu Başlığı</vt:lpstr>
      </vt:variant>
      <vt:variant>
        <vt:i4>1</vt:i4>
      </vt:variant>
    </vt:vector>
  </HeadingPairs>
  <TitlesOfParts>
    <vt:vector size="1" baseType="lpstr">
      <vt:lpstr>                 </vt:lpstr>
    </vt:vector>
  </TitlesOfParts>
  <Company>POWER</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Your User Name</dc:creator>
  <cp:keywords/>
  <dc:description/>
  <cp:lastModifiedBy>Deniz ŞAHİN CİNOĞLU</cp:lastModifiedBy>
  <cp:revision>6</cp:revision>
  <dcterms:created xsi:type="dcterms:W3CDTF">2020-08-19T09:41:00Z</dcterms:created>
  <dcterms:modified xsi:type="dcterms:W3CDTF">2020-12-17T22:24:00Z</dcterms:modified>
</cp:coreProperties>
</file>